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C" w:rsidRDefault="00EC1D92" w:rsidP="001574FE">
      <w:pPr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b/>
          <w:color w:val="000000"/>
          <w:sz w:val="28"/>
          <w:szCs w:val="28"/>
        </w:rPr>
        <w:t>KONSPEKT</w:t>
      </w:r>
      <w:r w:rsidR="00CD3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LEKCJI FIZYKI</w:t>
      </w:r>
      <w:bookmarkStart w:id="0" w:name="_GoBack"/>
      <w:bookmarkEnd w:id="0"/>
      <w:r w:rsidRPr="007A50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A507C" w:rsidRDefault="00EC1D92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b/>
          <w:color w:val="000000"/>
          <w:sz w:val="24"/>
          <w:szCs w:val="24"/>
        </w:rPr>
        <w:t>Gimnazjum klas</w:t>
      </w:r>
      <w:r w:rsidR="005F3DA2" w:rsidRPr="007A507C">
        <w:rPr>
          <w:rFonts w:ascii="Times New Roman" w:hAnsi="Times New Roman" w:cs="Times New Roman"/>
          <w:b/>
          <w:color w:val="000000"/>
          <w:sz w:val="24"/>
          <w:szCs w:val="24"/>
        </w:rPr>
        <w:t>a II</w:t>
      </w:r>
      <w:r w:rsidR="00CD391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1574FE" w:rsidRDefault="005F3DA2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507C">
        <w:rPr>
          <w:rFonts w:ascii="Times New Roman" w:hAnsi="Times New Roman" w:cs="Times New Roman"/>
          <w:b/>
          <w:color w:val="000000"/>
          <w:sz w:val="24"/>
          <w:szCs w:val="24"/>
        </w:rPr>
        <w:t>Temat</w:t>
      </w:r>
      <w:r w:rsidRPr="007A50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132E">
        <w:rPr>
          <w:rFonts w:ascii="Times New Roman" w:hAnsi="Times New Roman" w:cs="Times New Roman"/>
          <w:color w:val="000000"/>
          <w:sz w:val="24"/>
          <w:szCs w:val="24"/>
          <w:u w:val="single"/>
        </w:rPr>
        <w:t>Elektryzowanie ciał przez tarcie i zetknięcie z ciałem naelektryzowanym</w:t>
      </w:r>
      <w:r w:rsidRPr="007A50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1D92" w:rsidRPr="007A50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1D92" w:rsidRPr="007A507C">
        <w:rPr>
          <w:rFonts w:ascii="Times New Roman" w:hAnsi="Times New Roman" w:cs="Times New Roman"/>
          <w:color w:val="000000"/>
          <w:sz w:val="24"/>
          <w:szCs w:val="24"/>
        </w:rPr>
        <w:br/>
        <w:t>Cel ogólny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74FE" w:rsidRDefault="00AA133B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opisuje sposoby elektryzowania ciał przez tarcie i dotyk, wyjaśnia, że zjawisko to polega na przepływie elektronów, analizuje kierunek przepływu elektronów.</w:t>
      </w:r>
      <w:r w:rsidR="000A59B0">
        <w:rPr>
          <w:rFonts w:ascii="Times New Roman" w:hAnsi="Times New Roman" w:cs="Times New Roman"/>
          <w:color w:val="000000"/>
          <w:sz w:val="24"/>
          <w:szCs w:val="24"/>
        </w:rPr>
        <w:t xml:space="preserve"> (4.1)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br/>
        <w:t>Cele operacyjne: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br/>
        <w:t>Uczeń wie:</w:t>
      </w:r>
    </w:p>
    <w:p w:rsidR="001574FE" w:rsidRDefault="00EC1D92" w:rsidP="001574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na czy</w:t>
      </w:r>
      <w:r w:rsidR="00AA133B">
        <w:rPr>
          <w:rFonts w:ascii="Times New Roman" w:hAnsi="Times New Roman" w:cs="Times New Roman"/>
          <w:color w:val="000000"/>
          <w:sz w:val="24"/>
          <w:szCs w:val="24"/>
        </w:rPr>
        <w:t xml:space="preserve">m polega elektryzowanie ciał </w:t>
      </w:r>
    </w:p>
    <w:p w:rsidR="001574FE" w:rsidRDefault="00EC1D92" w:rsidP="001574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że s</w:t>
      </w:r>
      <w:r w:rsidR="00FE67C8" w:rsidRPr="001574FE">
        <w:rPr>
          <w:rFonts w:ascii="Times New Roman" w:hAnsi="Times New Roman" w:cs="Times New Roman"/>
          <w:color w:val="000000"/>
          <w:sz w:val="24"/>
          <w:szCs w:val="24"/>
        </w:rPr>
        <w:t>ą dwa rodzaje ładunku elektrycz</w:t>
      </w:r>
      <w:r w:rsidRPr="001574F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A133B">
        <w:rPr>
          <w:rFonts w:ascii="Times New Roman" w:hAnsi="Times New Roman" w:cs="Times New Roman"/>
          <w:color w:val="000000"/>
          <w:sz w:val="24"/>
          <w:szCs w:val="24"/>
        </w:rPr>
        <w:t xml:space="preserve">ego, oznaczone: „+" i „-" </w:t>
      </w:r>
    </w:p>
    <w:p w:rsidR="001574FE" w:rsidRDefault="00EC1D92" w:rsidP="001574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E67C8"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 ciało </w:t>
      </w:r>
      <w:r w:rsidRPr="001574FE">
        <w:rPr>
          <w:rFonts w:ascii="Times New Roman" w:hAnsi="Times New Roman" w:cs="Times New Roman"/>
          <w:color w:val="000000"/>
          <w:sz w:val="24"/>
          <w:szCs w:val="24"/>
        </w:rPr>
        <w:t>elektrycznie obojętne ma tyle sa</w:t>
      </w:r>
      <w:r w:rsidR="00FE67C8"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mo ładunku </w:t>
      </w:r>
      <w:r w:rsidR="001574FE" w:rsidRPr="001574FE">
        <w:rPr>
          <w:rFonts w:ascii="Times New Roman" w:hAnsi="Times New Roman" w:cs="Times New Roman"/>
          <w:color w:val="000000"/>
          <w:sz w:val="24"/>
          <w:szCs w:val="24"/>
        </w:rPr>
        <w:t>dodatniego, co</w:t>
      </w:r>
      <w:r w:rsidR="00FE67C8"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 ujemne</w:t>
      </w:r>
      <w:r w:rsidR="00AA133B">
        <w:rPr>
          <w:rFonts w:ascii="Times New Roman" w:hAnsi="Times New Roman" w:cs="Times New Roman"/>
          <w:color w:val="000000"/>
          <w:sz w:val="24"/>
          <w:szCs w:val="24"/>
        </w:rPr>
        <w:t>go</w:t>
      </w:r>
    </w:p>
    <w:p w:rsidR="001574FE" w:rsidRDefault="00EC1D92" w:rsidP="001574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że przez tarcie ciała elekt</w:t>
      </w:r>
      <w:r w:rsidR="00AA133B">
        <w:rPr>
          <w:rFonts w:ascii="Times New Roman" w:hAnsi="Times New Roman" w:cs="Times New Roman"/>
          <w:color w:val="000000"/>
          <w:sz w:val="24"/>
          <w:szCs w:val="24"/>
        </w:rPr>
        <w:t xml:space="preserve">ryzują się różnoimienne </w:t>
      </w:r>
    </w:p>
    <w:p w:rsidR="001574FE" w:rsidRPr="001574FE" w:rsidRDefault="00EC1D92" w:rsidP="001574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jakie są przykłady przyciągania i odpychania si</w:t>
      </w:r>
      <w:r w:rsidR="001574FE" w:rsidRPr="001574FE">
        <w:rPr>
          <w:rFonts w:ascii="Times New Roman" w:hAnsi="Times New Roman" w:cs="Times New Roman"/>
          <w:color w:val="000000"/>
          <w:sz w:val="24"/>
          <w:szCs w:val="24"/>
        </w:rPr>
        <w:t>ę ciał n</w:t>
      </w:r>
      <w:r w:rsidR="00AA133B">
        <w:rPr>
          <w:rFonts w:ascii="Times New Roman" w:hAnsi="Times New Roman" w:cs="Times New Roman"/>
          <w:color w:val="000000"/>
          <w:sz w:val="24"/>
          <w:szCs w:val="24"/>
        </w:rPr>
        <w:t>aelektryzowanych</w:t>
      </w:r>
    </w:p>
    <w:p w:rsidR="001574FE" w:rsidRDefault="001574FE" w:rsidP="001574FE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4FE" w:rsidRDefault="00EC1D92" w:rsidP="001574FE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Pomoce 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>dydaktyczne:</w:t>
      </w:r>
    </w:p>
    <w:p w:rsidR="001574FE" w:rsidRDefault="00FE67C8" w:rsidP="001574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linijka</w:t>
      </w:r>
      <w:r w:rsidR="00EC1D92" w:rsidRPr="001574FE">
        <w:rPr>
          <w:rFonts w:ascii="Times New Roman" w:hAnsi="Times New Roman" w:cs="Times New Roman"/>
          <w:color w:val="000000"/>
          <w:sz w:val="24"/>
          <w:szCs w:val="24"/>
        </w:rPr>
        <w:t>, materiał,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169" w:rsidRPr="001574FE">
        <w:rPr>
          <w:rFonts w:ascii="Times New Roman" w:hAnsi="Times New Roman" w:cs="Times New Roman"/>
          <w:color w:val="000000"/>
          <w:sz w:val="24"/>
          <w:szCs w:val="24"/>
        </w:rPr>
        <w:t>pałeczki</w:t>
      </w:r>
      <w:r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 ebonitowe i szklane, </w:t>
      </w:r>
      <w:r w:rsidR="00EC1D92" w:rsidRPr="001574FE">
        <w:rPr>
          <w:rFonts w:ascii="Times New Roman" w:hAnsi="Times New Roman" w:cs="Times New Roman"/>
          <w:color w:val="000000"/>
          <w:sz w:val="24"/>
          <w:szCs w:val="24"/>
        </w:rPr>
        <w:t>kawałki papieru,</w:t>
      </w:r>
      <w:r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 maszyna elektrostatyczna,</w:t>
      </w:r>
      <w:r w:rsidR="00CD391E">
        <w:rPr>
          <w:rFonts w:ascii="Times New Roman" w:hAnsi="Times New Roman" w:cs="Times New Roman"/>
          <w:color w:val="000000"/>
          <w:sz w:val="24"/>
          <w:szCs w:val="24"/>
        </w:rPr>
        <w:t xml:space="preserve"> tablica multimedialna,</w:t>
      </w:r>
      <w:r w:rsidR="00EC1D92" w:rsidRPr="001574FE">
        <w:rPr>
          <w:rFonts w:ascii="Times New Roman" w:hAnsi="Times New Roman" w:cs="Times New Roman"/>
          <w:color w:val="000000"/>
          <w:sz w:val="24"/>
          <w:szCs w:val="24"/>
        </w:rPr>
        <w:t xml:space="preserve"> podręcznik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4FE" w:rsidRDefault="001574FE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7C8" w:rsidRPr="001574FE" w:rsidRDefault="00FE67C8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Metody:</w:t>
      </w:r>
    </w:p>
    <w:p w:rsidR="001574FE" w:rsidRDefault="00FE67C8" w:rsidP="001574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pogadanka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74FE" w:rsidRPr="00BE0CB5" w:rsidRDefault="002A4684" w:rsidP="00BE0CB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D391E">
        <w:rPr>
          <w:rFonts w:ascii="Times New Roman" w:hAnsi="Times New Roman" w:cs="Times New Roman"/>
          <w:color w:val="000000"/>
          <w:sz w:val="24"/>
          <w:szCs w:val="24"/>
        </w:rPr>
        <w:t>świadczenie</w:t>
      </w:r>
    </w:p>
    <w:p w:rsidR="00AA133B" w:rsidRDefault="00AA133B" w:rsidP="00AA1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33B" w:rsidRPr="00AA133B" w:rsidRDefault="00AA133B" w:rsidP="00AA1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Formy:</w:t>
      </w:r>
    </w:p>
    <w:p w:rsidR="001574FE" w:rsidRPr="00AA133B" w:rsidRDefault="00AA133B" w:rsidP="001574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zbiorowa</w:t>
      </w:r>
      <w:r w:rsidR="00C55F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133B" w:rsidRDefault="00AA133B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DA2" w:rsidRDefault="00EC1D92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Przebieg lekcji:</w:t>
      </w:r>
    </w:p>
    <w:p w:rsidR="001574FE" w:rsidRPr="001574FE" w:rsidRDefault="001574FE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DA2" w:rsidRPr="001574FE" w:rsidRDefault="00EC1D92" w:rsidP="001574F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Część nawiązująca:</w:t>
      </w:r>
    </w:p>
    <w:p w:rsidR="001574FE" w:rsidRPr="00227569" w:rsidRDefault="005F3DA2" w:rsidP="001574F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74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czynności </w:t>
      </w:r>
      <w:r w:rsidR="001574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organizacyjno-porządkowe,</w:t>
      </w:r>
    </w:p>
    <w:p w:rsidR="00227569" w:rsidRPr="001574FE" w:rsidRDefault="00227569" w:rsidP="001574F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omówienie nowego podręcznika do realizacji,</w:t>
      </w:r>
    </w:p>
    <w:p w:rsidR="001574FE" w:rsidRPr="001574FE" w:rsidRDefault="005F3DA2" w:rsidP="001574F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74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uczniów o cel</w:t>
      </w:r>
      <w:r w:rsidR="001574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lekcji i sformułowanie tematu.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7569" w:rsidRPr="00227569" w:rsidRDefault="00EC1D92" w:rsidP="0022756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Część właściwa:</w:t>
      </w:r>
    </w:p>
    <w:p w:rsidR="00227569" w:rsidRPr="00227569" w:rsidRDefault="00227569" w:rsidP="0022756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Szukanie przykładów elektryzowania ciał w życiu codziennym (odniesienie się do doświadczeń uczniów)</w:t>
      </w:r>
      <w:r w:rsidR="00851D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227569" w:rsidRPr="00227569" w:rsidRDefault="00227569" w:rsidP="0022756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2756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elektryzowanie się ubrań, włosów,</w:t>
      </w:r>
    </w:p>
    <w:p w:rsidR="00227569" w:rsidRPr="00227569" w:rsidRDefault="00227569" w:rsidP="0022756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2756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gromadzenie się kurzu na ekranach i monitorach,</w:t>
      </w:r>
    </w:p>
    <w:p w:rsidR="00227569" w:rsidRPr="00227569" w:rsidRDefault="00227569" w:rsidP="0022756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trzaski przy zdejmowaniu ubrań, itp.</w:t>
      </w:r>
    </w:p>
    <w:p w:rsidR="00227569" w:rsidRDefault="00227569" w:rsidP="002275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27569" w:rsidRDefault="00227569" w:rsidP="002275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color w:val="000000"/>
          <w:sz w:val="24"/>
          <w:szCs w:val="24"/>
        </w:rPr>
        <w:t>Doświadczenie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07C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851D5F" w:rsidRDefault="00851D5F" w:rsidP="00851D5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Cel: badanie właściwości ciał, które zyskują przy pocieraniu.</w:t>
      </w:r>
    </w:p>
    <w:p w:rsidR="00851D5F" w:rsidRDefault="00851D5F" w:rsidP="001574F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Konieczne przedmioty: skrawki papieru, linijka.</w:t>
      </w:r>
    </w:p>
    <w:p w:rsidR="00851D5F" w:rsidRDefault="00851D5F" w:rsidP="001574F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D5F">
        <w:rPr>
          <w:rFonts w:ascii="Times New Roman" w:hAnsi="Times New Roman" w:cs="Times New Roman"/>
          <w:b/>
          <w:color w:val="000000"/>
          <w:sz w:val="24"/>
          <w:szCs w:val="24"/>
        </w:rPr>
        <w:t>Wniosek: w wyniku pocierania linijka zmieniła swoje właściwości, została naelektryzowana.</w:t>
      </w:r>
    </w:p>
    <w:p w:rsidR="00CD391E" w:rsidRPr="00CD391E" w:rsidRDefault="00CD391E" w:rsidP="001574F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91E">
        <w:rPr>
          <w:rFonts w:ascii="Times New Roman" w:hAnsi="Times New Roman" w:cs="Times New Roman"/>
          <w:color w:val="000000"/>
          <w:sz w:val="24"/>
          <w:szCs w:val="24"/>
        </w:rPr>
        <w:t>obejrzenie filmu z doświadczeniem na tablicy multimedialnej</w:t>
      </w:r>
    </w:p>
    <w:p w:rsidR="00BE0CB5" w:rsidRPr="00851D5F" w:rsidRDefault="00BE0CB5" w:rsidP="00BE0CB5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1D5F" w:rsidRPr="00851D5F" w:rsidRDefault="00851D5F" w:rsidP="00851D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 historyczny, wyjaśnienie słowa elektron.</w:t>
      </w:r>
    </w:p>
    <w:p w:rsidR="00165169" w:rsidRPr="007A507C" w:rsidRDefault="00165169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69" w:rsidRPr="007A507C" w:rsidRDefault="00165169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color w:val="000000"/>
          <w:sz w:val="24"/>
          <w:szCs w:val="24"/>
        </w:rPr>
        <w:t>Doświadczenie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07C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851D5F" w:rsidRDefault="00851D5F" w:rsidP="001574F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Cel: badanie zachowania się ciał naelektryzowanych przez tarcie.</w:t>
      </w:r>
    </w:p>
    <w:p w:rsidR="00851D5F" w:rsidRDefault="00851D5F" w:rsidP="001574F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Konieczne przedmioty: dwie pałeczki ebonitowe, dwie pałeczki szklane, statyw.</w:t>
      </w:r>
    </w:p>
    <w:p w:rsidR="00851D5F" w:rsidRDefault="00851D5F" w:rsidP="001574F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D5F">
        <w:rPr>
          <w:rFonts w:ascii="Times New Roman" w:hAnsi="Times New Roman" w:cs="Times New Roman"/>
          <w:b/>
          <w:color w:val="000000"/>
          <w:sz w:val="24"/>
          <w:szCs w:val="24"/>
        </w:rPr>
        <w:t>Wniosek: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D5F">
        <w:rPr>
          <w:rFonts w:ascii="Times New Roman" w:hAnsi="Times New Roman" w:cs="Times New Roman"/>
          <w:b/>
          <w:color w:val="000000"/>
          <w:sz w:val="24"/>
          <w:szCs w:val="24"/>
        </w:rPr>
        <w:t>potarte pałeczki ebonitowe i potarte pałeczki szklane odpychają się wzajemnie, natomiast potarte: pałeczka ebonitowa i pałeczka szklana przyciągają się wzajemnie.</w:t>
      </w:r>
    </w:p>
    <w:p w:rsidR="00CD391E" w:rsidRPr="00CD391E" w:rsidRDefault="00CD391E" w:rsidP="00CD391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91E">
        <w:rPr>
          <w:rFonts w:ascii="Times New Roman" w:hAnsi="Times New Roman" w:cs="Times New Roman"/>
          <w:color w:val="000000"/>
          <w:sz w:val="24"/>
          <w:szCs w:val="24"/>
        </w:rPr>
        <w:t>obejrzenie filmu z doświadczeniem na tablicy multimedialnej</w:t>
      </w:r>
    </w:p>
    <w:p w:rsidR="00CD391E" w:rsidRDefault="00CD391E" w:rsidP="00CD391E">
      <w:pPr>
        <w:pStyle w:val="Akapitzlist"/>
        <w:spacing w:after="0" w:line="240" w:lineRule="auto"/>
        <w:ind w:left="76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1D5F" w:rsidRPr="00851D5F" w:rsidRDefault="00851D5F" w:rsidP="00851D5F">
      <w:pPr>
        <w:pStyle w:val="Akapitzlist"/>
        <w:spacing w:after="0" w:line="240" w:lineRule="auto"/>
        <w:ind w:left="76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74FE" w:rsidRDefault="00851D5F" w:rsidP="00851D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Przypomnienie wiadomości dotyczących budowy atomów.</w:t>
      </w:r>
    </w:p>
    <w:p w:rsidR="00851D5F" w:rsidRPr="00E611A5" w:rsidRDefault="00851D5F" w:rsidP="00851D5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>Atomy zbudowane są z cząstek elementarnych: protonów, neutronów i elektronów. Dwa rodzaje tych cząstek obdarzone są właściwością, którą nazywamy</w:t>
      </w:r>
      <w:r w:rsidRPr="00E611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E611A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ładunkiem elektrycznym</w:t>
      </w:r>
      <w:r w:rsidRPr="00E6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Proton ma ładunek dodatni natomiast elektron ładunek ujemny. Ciało zbudowane z takiej samej ilości protonów i elektronów jest elektrycznie obojętne (neutralne). </w:t>
      </w:r>
    </w:p>
    <w:p w:rsidR="00851D5F" w:rsidRDefault="00851D5F" w:rsidP="00851D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D5F" w:rsidRDefault="00851D5F" w:rsidP="00851D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Zdefiniowanie elektryzowania</w:t>
      </w:r>
      <w:r w:rsidR="00E61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D5F" w:rsidRDefault="00851D5F" w:rsidP="00851D5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1A5">
        <w:rPr>
          <w:rFonts w:ascii="Times New Roman" w:hAnsi="Times New Roman" w:cs="Times New Roman"/>
          <w:b/>
          <w:color w:val="000000"/>
          <w:sz w:val="24"/>
          <w:szCs w:val="24"/>
        </w:rPr>
        <w:t>Elektryzowanie ciał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proces przekazywania im ładunku. Polega on na dodaniu lub </w:t>
      </w:r>
      <w:r w:rsidR="00E611A5">
        <w:rPr>
          <w:rFonts w:ascii="Times New Roman" w:hAnsi="Times New Roman" w:cs="Times New Roman"/>
          <w:color w:val="000000"/>
          <w:sz w:val="24"/>
          <w:szCs w:val="24"/>
        </w:rPr>
        <w:t>odebraniu elektronów z tego ciała.</w:t>
      </w:r>
    </w:p>
    <w:p w:rsidR="00E611A5" w:rsidRDefault="00E611A5" w:rsidP="00851D5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Elektryzowanie </w:t>
      </w:r>
      <w:r w:rsidRPr="00E611A5">
        <w:rPr>
          <w:rFonts w:ascii="Times New Roman" w:hAnsi="Times New Roman" w:cs="Times New Roman"/>
          <w:b/>
          <w:color w:val="000000"/>
          <w:sz w:val="24"/>
          <w:szCs w:val="24"/>
        </w:rPr>
        <w:t>przez tarcie</w:t>
      </w:r>
      <w:r w:rsidRPr="00E611A5">
        <w:rPr>
          <w:rFonts w:ascii="Times New Roman" w:hAnsi="Times New Roman" w:cs="Times New Roman"/>
          <w:color w:val="000000"/>
          <w:sz w:val="24"/>
          <w:szCs w:val="24"/>
        </w:rPr>
        <w:t xml:space="preserve"> polega na przypływie elektronów z jednego ciała do drugiego podczas pocierania ich jedno o drugie.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ten sposób jedno ciało posiada nadmiar ładunku dodatniego a drugie ujemnego.</w:t>
      </w:r>
    </w:p>
    <w:p w:rsidR="00E611A5" w:rsidRPr="00E611A5" w:rsidRDefault="00E611A5" w:rsidP="00E611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69" w:rsidRPr="007A507C" w:rsidRDefault="00165169" w:rsidP="001574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07C">
        <w:rPr>
          <w:rFonts w:ascii="Times New Roman" w:hAnsi="Times New Roman" w:cs="Times New Roman"/>
          <w:color w:val="000000"/>
          <w:sz w:val="24"/>
          <w:szCs w:val="24"/>
        </w:rPr>
        <w:t>Doświadczenie</w:t>
      </w:r>
      <w:r w:rsidR="0015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07C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1574FE" w:rsidRDefault="00E611A5" w:rsidP="00E611A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Cel: badanie elektryzowania ciał obojętnego elektrycznie przez zetknięcie z ciałem naelektryzowanym.</w:t>
      </w:r>
    </w:p>
    <w:p w:rsidR="00E611A5" w:rsidRDefault="00E611A5" w:rsidP="00E611A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Konieczne przedmioty: folia aluminiowa, nitka, maszyna elektrostatyczna.</w:t>
      </w:r>
    </w:p>
    <w:p w:rsidR="00CD391E" w:rsidRDefault="00E611A5" w:rsidP="00CD391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1A5">
        <w:rPr>
          <w:rFonts w:ascii="Times New Roman" w:hAnsi="Times New Roman" w:cs="Times New Roman"/>
          <w:b/>
          <w:color w:val="000000"/>
          <w:sz w:val="24"/>
          <w:szCs w:val="24"/>
        </w:rPr>
        <w:t>Wnioski: zetknięcie aluminiowej kulki z biegunem maszyny spowodowało naelektryzowanie się kulki ładunkiem tego samego znaku.</w:t>
      </w:r>
      <w:r w:rsidR="00CD391E" w:rsidRPr="00CD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91E" w:rsidRPr="00CD391E">
        <w:rPr>
          <w:rFonts w:ascii="Times New Roman" w:hAnsi="Times New Roman" w:cs="Times New Roman"/>
          <w:color w:val="000000"/>
          <w:sz w:val="24"/>
          <w:szCs w:val="24"/>
        </w:rPr>
        <w:t>obejrzenie filmu z doświadczeniem na tablicy multimedialnej</w:t>
      </w:r>
    </w:p>
    <w:p w:rsidR="00CD391E" w:rsidRPr="00CD391E" w:rsidRDefault="00CD391E" w:rsidP="00CD391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91E">
        <w:rPr>
          <w:rFonts w:ascii="Times New Roman" w:hAnsi="Times New Roman" w:cs="Times New Roman"/>
          <w:color w:val="000000"/>
          <w:sz w:val="24"/>
          <w:szCs w:val="24"/>
        </w:rPr>
        <w:t>obejrzenie filmu z doświadczeniem na tablicy multimedialnej</w:t>
      </w:r>
    </w:p>
    <w:p w:rsidR="00E611A5" w:rsidRPr="00E611A5" w:rsidRDefault="00E611A5" w:rsidP="00E611A5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4FE" w:rsidRDefault="00E611A5" w:rsidP="00E611A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B27">
        <w:rPr>
          <w:rFonts w:ascii="Times New Roman" w:hAnsi="Times New Roman" w:cs="Times New Roman"/>
          <w:b/>
          <w:color w:val="000000"/>
          <w:sz w:val="24"/>
          <w:szCs w:val="24"/>
        </w:rPr>
        <w:t>Elektryzowanie przez dotyk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polega na przepływie elektronów pomiędzy jednym wc</w:t>
      </w:r>
      <w:r w:rsidR="00C66B27">
        <w:rPr>
          <w:rFonts w:ascii="Times New Roman" w:hAnsi="Times New Roman" w:cs="Times New Roman"/>
          <w:color w:val="000000"/>
          <w:sz w:val="24"/>
          <w:szCs w:val="24"/>
        </w:rPr>
        <w:t>ześniej naelektryzowanym ciałem, a ciałem obojętnym, które w ten sposób ulega naelektryzowaniu.</w:t>
      </w:r>
    </w:p>
    <w:p w:rsidR="00C66B27" w:rsidRPr="00C66B27" w:rsidRDefault="00C66B27" w:rsidP="00C66B2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1A5" w:rsidRPr="00E611A5" w:rsidRDefault="00E611A5" w:rsidP="00E611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4FE" w:rsidRDefault="00EC1D92" w:rsidP="001574F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4FE">
        <w:rPr>
          <w:rFonts w:ascii="Times New Roman" w:hAnsi="Times New Roman" w:cs="Times New Roman"/>
          <w:color w:val="000000"/>
          <w:sz w:val="24"/>
          <w:szCs w:val="24"/>
        </w:rPr>
        <w:t>Podsumowanie.</w:t>
      </w:r>
    </w:p>
    <w:p w:rsidR="00C55F39" w:rsidRDefault="00C55F39" w:rsidP="00C55F3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można naelektryzować ciało?</w:t>
      </w:r>
    </w:p>
    <w:p w:rsidR="00C55F39" w:rsidRDefault="00EC1D92" w:rsidP="00C55F3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5F39">
        <w:rPr>
          <w:rFonts w:ascii="Times New Roman" w:hAnsi="Times New Roman" w:cs="Times New Roman"/>
          <w:color w:val="000000"/>
          <w:sz w:val="24"/>
          <w:szCs w:val="24"/>
        </w:rPr>
        <w:t>Jakie znasz</w:t>
      </w:r>
      <w:r w:rsidR="00C55F39">
        <w:rPr>
          <w:rFonts w:ascii="Times New Roman" w:hAnsi="Times New Roman" w:cs="Times New Roman"/>
          <w:color w:val="000000"/>
          <w:sz w:val="24"/>
          <w:szCs w:val="24"/>
        </w:rPr>
        <w:t xml:space="preserve"> rodzaje ładunku elektrycznego?</w:t>
      </w:r>
    </w:p>
    <w:p w:rsidR="00C55F39" w:rsidRDefault="00EC1D92" w:rsidP="00C55F3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5F39">
        <w:rPr>
          <w:rFonts w:ascii="Times New Roman" w:hAnsi="Times New Roman" w:cs="Times New Roman"/>
          <w:color w:val="000000"/>
          <w:sz w:val="24"/>
          <w:szCs w:val="24"/>
        </w:rPr>
        <w:t>Jak zachowują się ciała naelektryzowan</w:t>
      </w:r>
      <w:r w:rsidR="00C55F39">
        <w:rPr>
          <w:rFonts w:ascii="Times New Roman" w:hAnsi="Times New Roman" w:cs="Times New Roman"/>
          <w:color w:val="000000"/>
          <w:sz w:val="24"/>
          <w:szCs w:val="24"/>
        </w:rPr>
        <w:t>e tym samym ładunkiem i różnym?</w:t>
      </w:r>
    </w:p>
    <w:p w:rsidR="00D75B04" w:rsidRPr="000A59B0" w:rsidRDefault="00EC1D92" w:rsidP="00C55F39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5F39">
        <w:rPr>
          <w:rFonts w:ascii="Times New Roman" w:hAnsi="Times New Roman" w:cs="Times New Roman"/>
          <w:color w:val="000000"/>
          <w:sz w:val="24"/>
          <w:szCs w:val="24"/>
        </w:rPr>
        <w:t>Co to znaczy, że ciało jest elektrycznie obojętne?</w:t>
      </w:r>
      <w:r w:rsidR="00C82175" w:rsidRPr="00C5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0A59B0" w:rsidRDefault="000A59B0" w:rsidP="000A59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B0" w:rsidRPr="000A59B0" w:rsidRDefault="000A59B0" w:rsidP="000A59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pracy uczniów</w:t>
      </w:r>
    </w:p>
    <w:sectPr w:rsidR="000A59B0" w:rsidRPr="000A59B0" w:rsidSect="00851D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356"/>
    <w:multiLevelType w:val="hybridMultilevel"/>
    <w:tmpl w:val="DD00EBE8"/>
    <w:lvl w:ilvl="0" w:tplc="22A6C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0226A"/>
    <w:multiLevelType w:val="hybridMultilevel"/>
    <w:tmpl w:val="CAEA1018"/>
    <w:lvl w:ilvl="0" w:tplc="22A6C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672"/>
    <w:multiLevelType w:val="hybridMultilevel"/>
    <w:tmpl w:val="7FA6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ACD"/>
    <w:multiLevelType w:val="hybridMultilevel"/>
    <w:tmpl w:val="DAF0E6EE"/>
    <w:lvl w:ilvl="0" w:tplc="E070EA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32A7"/>
    <w:multiLevelType w:val="hybridMultilevel"/>
    <w:tmpl w:val="5F7CB012"/>
    <w:lvl w:ilvl="0" w:tplc="11D09E1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465C"/>
    <w:multiLevelType w:val="hybridMultilevel"/>
    <w:tmpl w:val="F284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1474"/>
    <w:multiLevelType w:val="hybridMultilevel"/>
    <w:tmpl w:val="D0A0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27C"/>
    <w:multiLevelType w:val="hybridMultilevel"/>
    <w:tmpl w:val="6CD837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A32B43"/>
    <w:multiLevelType w:val="hybridMultilevel"/>
    <w:tmpl w:val="B6EE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78A8"/>
    <w:multiLevelType w:val="hybridMultilevel"/>
    <w:tmpl w:val="E0E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725A"/>
    <w:multiLevelType w:val="hybridMultilevel"/>
    <w:tmpl w:val="86D0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51DD"/>
    <w:multiLevelType w:val="hybridMultilevel"/>
    <w:tmpl w:val="BC8A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F5FB7"/>
    <w:multiLevelType w:val="multilevel"/>
    <w:tmpl w:val="C74E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00DC6"/>
    <w:multiLevelType w:val="hybridMultilevel"/>
    <w:tmpl w:val="72A2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74DA7"/>
    <w:multiLevelType w:val="hybridMultilevel"/>
    <w:tmpl w:val="3826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120"/>
    <w:multiLevelType w:val="hybridMultilevel"/>
    <w:tmpl w:val="CBC0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F384B"/>
    <w:multiLevelType w:val="hybridMultilevel"/>
    <w:tmpl w:val="CBA6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E4926"/>
    <w:multiLevelType w:val="hybridMultilevel"/>
    <w:tmpl w:val="F7D4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D92"/>
    <w:rsid w:val="000A59B0"/>
    <w:rsid w:val="001574FE"/>
    <w:rsid w:val="00165169"/>
    <w:rsid w:val="00183EFD"/>
    <w:rsid w:val="001D0E70"/>
    <w:rsid w:val="00227569"/>
    <w:rsid w:val="00270681"/>
    <w:rsid w:val="002A4684"/>
    <w:rsid w:val="00344BB4"/>
    <w:rsid w:val="00494FF5"/>
    <w:rsid w:val="005A326E"/>
    <w:rsid w:val="005F3DA2"/>
    <w:rsid w:val="006E6CD1"/>
    <w:rsid w:val="007A507C"/>
    <w:rsid w:val="00851D5F"/>
    <w:rsid w:val="008A6EFC"/>
    <w:rsid w:val="00925706"/>
    <w:rsid w:val="00AA133B"/>
    <w:rsid w:val="00B11E74"/>
    <w:rsid w:val="00BE0CB5"/>
    <w:rsid w:val="00C55F39"/>
    <w:rsid w:val="00C66B27"/>
    <w:rsid w:val="00C82175"/>
    <w:rsid w:val="00CD391E"/>
    <w:rsid w:val="00D75B04"/>
    <w:rsid w:val="00DF6924"/>
    <w:rsid w:val="00E17698"/>
    <w:rsid w:val="00E611A5"/>
    <w:rsid w:val="00E7132E"/>
    <w:rsid w:val="00EC1D92"/>
    <w:rsid w:val="00FE611A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Edytka</cp:lastModifiedBy>
  <cp:revision>17</cp:revision>
  <cp:lastPrinted>2013-06-07T05:52:00Z</cp:lastPrinted>
  <dcterms:created xsi:type="dcterms:W3CDTF">2013-05-03T15:26:00Z</dcterms:created>
  <dcterms:modified xsi:type="dcterms:W3CDTF">2018-08-13T09:04:00Z</dcterms:modified>
</cp:coreProperties>
</file>