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E" w:rsidRDefault="007518FE">
      <w:r>
        <w:t>Konspekt katechezy dla kl. II</w:t>
      </w:r>
    </w:p>
    <w:p w:rsidR="007518FE" w:rsidRDefault="007518FE">
      <w:r>
        <w:t xml:space="preserve">Temat: ,, Jezu, ufam Tobie” – Niedziela Bożego Miłosierdzia. </w:t>
      </w:r>
    </w:p>
    <w:p w:rsidR="007518FE" w:rsidRDefault="007518FE">
      <w:r>
        <w:t>Cele katechezy:</w:t>
      </w:r>
    </w:p>
    <w:p w:rsidR="007518FE" w:rsidRDefault="00431C31">
      <w:r>
        <w:t xml:space="preserve"> - poznanie prawdy o Bożym M</w:t>
      </w:r>
      <w:r w:rsidR="007518FE">
        <w:t>iłosierdziu</w:t>
      </w:r>
    </w:p>
    <w:p w:rsidR="007518FE" w:rsidRDefault="007518FE">
      <w:r>
        <w:t>- kształtowanie p</w:t>
      </w:r>
      <w:r w:rsidR="00431C31">
        <w:t>ostawy zaufania miłosierdziu Boż</w:t>
      </w:r>
      <w:r>
        <w:t>emu</w:t>
      </w:r>
    </w:p>
    <w:p w:rsidR="007518FE" w:rsidRDefault="007518FE">
      <w:r>
        <w:t xml:space="preserve">Uczeń: </w:t>
      </w:r>
    </w:p>
    <w:p w:rsidR="007518FE" w:rsidRDefault="00431C31">
      <w:r>
        <w:t>- zna obraz</w:t>
      </w:r>
      <w:r w:rsidR="007518FE">
        <w:t xml:space="preserve"> Jezusa Miłosiernego i wymowę promieni wychodzących z serca Jezusa, potrafi go opisać</w:t>
      </w:r>
    </w:p>
    <w:p w:rsidR="007518FE" w:rsidRDefault="007518FE">
      <w:r>
        <w:t xml:space="preserve"> - podaje, kiedy obchodzimy uroczystość Miłosierdzia Bożego</w:t>
      </w:r>
    </w:p>
    <w:p w:rsidR="007518FE" w:rsidRDefault="007518FE">
      <w:r>
        <w:t>- wie kim była s. Faustyna</w:t>
      </w:r>
    </w:p>
    <w:p w:rsidR="007518FE" w:rsidRDefault="007518FE">
      <w:r w:rsidRPr="00431C31">
        <w:rPr>
          <w:b/>
        </w:rPr>
        <w:t>Metody i formy pracy</w:t>
      </w:r>
      <w:r>
        <w:t>: śpiew pieśni, słu</w:t>
      </w:r>
      <w:r w:rsidR="005B7EB0">
        <w:t>chanie opowiadania Święta Faustyna</w:t>
      </w:r>
      <w:r>
        <w:t>, rozmowa kierow</w:t>
      </w:r>
      <w:r w:rsidR="00B82392">
        <w:t>ana, omówienie ilustracji</w:t>
      </w:r>
      <w:r w:rsidR="00431C31">
        <w:t xml:space="preserve"> Św. Siostra Faustyna i obraz Jezusa Miłosiernego</w:t>
      </w:r>
      <w:r w:rsidR="00B82392">
        <w:t>, nauka piosenki, praca z podrecznikiem</w:t>
      </w:r>
      <w:r>
        <w:t xml:space="preserve">. </w:t>
      </w:r>
    </w:p>
    <w:p w:rsidR="005B7EB0" w:rsidRDefault="007518FE">
      <w:r w:rsidRPr="00431C31">
        <w:rPr>
          <w:b/>
        </w:rPr>
        <w:t>Środki dy</w:t>
      </w:r>
      <w:r w:rsidR="00B82392" w:rsidRPr="00431C31">
        <w:rPr>
          <w:b/>
        </w:rPr>
        <w:t>daktyczne</w:t>
      </w:r>
      <w:r w:rsidR="00B82392">
        <w:t xml:space="preserve">: </w:t>
      </w:r>
      <w:r w:rsidR="00431C31">
        <w:t xml:space="preserve"> </w:t>
      </w:r>
      <w:r w:rsidR="00050E51">
        <w:t xml:space="preserve">opowiadanie św. Faustyna, </w:t>
      </w:r>
      <w:bookmarkStart w:id="0" w:name="_GoBack"/>
      <w:bookmarkEnd w:id="0"/>
      <w:r>
        <w:t xml:space="preserve"> </w:t>
      </w:r>
      <w:r w:rsidR="00431C31">
        <w:t>ilustracje wyświetlone na tablicy interaktywnej : św. Siostra Faustyna, o</w:t>
      </w:r>
      <w:r>
        <w:t>braz Jez</w:t>
      </w:r>
      <w:r w:rsidR="00431C31">
        <w:t>usa Miłosiernego, podręcznik ucznia</w:t>
      </w:r>
      <w:r w:rsidR="00D73A9E">
        <w:t xml:space="preserve">, </w:t>
      </w:r>
      <w:proofErr w:type="spellStart"/>
      <w:r w:rsidR="00D73A9E">
        <w:t>internet</w:t>
      </w:r>
      <w:proofErr w:type="spellEnd"/>
      <w:r w:rsidR="00D73A9E">
        <w:t xml:space="preserve"> – akompaniament do pieśni „Twe miłosierdzie”</w:t>
      </w:r>
    </w:p>
    <w:p w:rsidR="00431C31" w:rsidRDefault="00431C31">
      <w:r w:rsidRPr="00431C31">
        <w:rPr>
          <w:b/>
          <w:u w:val="single"/>
        </w:rPr>
        <w:t>WPROWADZENIE</w:t>
      </w:r>
      <w:r w:rsidRPr="00431C31">
        <w:t>:</w:t>
      </w:r>
    </w:p>
    <w:p w:rsidR="00F1024F" w:rsidRDefault="00431C31">
      <w:r w:rsidRPr="00431C31">
        <w:t xml:space="preserve"> </w:t>
      </w:r>
      <w:r w:rsidR="007518FE" w:rsidRPr="00431C31">
        <w:t>Powitanie</w:t>
      </w:r>
      <w:r>
        <w:t xml:space="preserve"> uczniów. Modlitwa: ś</w:t>
      </w:r>
      <w:r w:rsidR="007518FE">
        <w:t>piew pi</w:t>
      </w:r>
      <w:r w:rsidR="005B7EB0">
        <w:t>eśni  „Bóg nie umarł, Jezus żyje”</w:t>
      </w:r>
      <w:r>
        <w:t xml:space="preserve">, zadanie pytań do uczniów dotyczących wydarzeń Triduum Paschalnego i Niedzieli Zmartwychwstania </w:t>
      </w:r>
      <w:r w:rsidR="00F1024F">
        <w:t>. Na</w:t>
      </w:r>
      <w:r>
        <w:t>stępnie na</w:t>
      </w:r>
      <w:r w:rsidR="00F1024F">
        <w:t xml:space="preserve"> </w:t>
      </w:r>
      <w:r w:rsidR="007518FE">
        <w:t>t</w:t>
      </w:r>
      <w:r w:rsidR="00F1024F">
        <w:t>ablicy i</w:t>
      </w:r>
      <w:r>
        <w:t>nteraktywnej /TI/ wyświetlane zostają</w:t>
      </w:r>
      <w:r w:rsidR="00F1024F">
        <w:t xml:space="preserve"> zdjęcia</w:t>
      </w:r>
      <w:r w:rsidR="007518FE">
        <w:t xml:space="preserve"> </w:t>
      </w:r>
      <w:r>
        <w:t>Siostry Faustyn</w:t>
      </w:r>
      <w:r w:rsidR="00050E51">
        <w:t>y</w:t>
      </w:r>
      <w:r>
        <w:t xml:space="preserve"> – nauczyciel zadaje pytanie:  Czy ktoś zna przedstawioną postać?  Po prawidłowej odpowiedzi </w:t>
      </w:r>
      <w:r w:rsidR="007518FE">
        <w:t>uczniowie wysł</w:t>
      </w:r>
      <w:r w:rsidR="00F1024F">
        <w:t>uchują opowiadania Święta Faustyna</w:t>
      </w:r>
      <w:r w:rsidR="007518FE">
        <w:t>.</w:t>
      </w:r>
      <w:r w:rsidR="00F1024F">
        <w:t xml:space="preserve"> Rozmowa z uczniami: -Kto objawił się Siostrze Faustynie? </w:t>
      </w:r>
      <w:r w:rsidR="007518FE">
        <w:t xml:space="preserve"> </w:t>
      </w:r>
      <w:r w:rsidR="00F1024F">
        <w:t>-Co Jezus polecił zrobić?.</w:t>
      </w:r>
    </w:p>
    <w:p w:rsidR="00431C31" w:rsidRDefault="00F1024F">
      <w:r w:rsidRPr="00431C31">
        <w:rPr>
          <w:b/>
          <w:u w:val="single"/>
        </w:rPr>
        <w:t xml:space="preserve">ROZWINIĘCIE </w:t>
      </w:r>
      <w:r w:rsidR="00431C31">
        <w:t xml:space="preserve">: </w:t>
      </w:r>
    </w:p>
    <w:p w:rsidR="00D24DF6" w:rsidRDefault="00F1024F">
      <w:r>
        <w:t>Na TI wyświetlany jest</w:t>
      </w:r>
      <w:r w:rsidR="007518FE">
        <w:t xml:space="preserve"> obra</w:t>
      </w:r>
      <w:r>
        <w:t xml:space="preserve">z Jezusa Miłosiernego. Rozmowa </w:t>
      </w:r>
      <w:r w:rsidR="007518FE">
        <w:t xml:space="preserve"> z uczniami -Kto zna ten obraz? - U kogo w domu jest taki obraz? Następnie </w:t>
      </w:r>
      <w:r>
        <w:t xml:space="preserve">wybrani </w:t>
      </w:r>
      <w:r w:rsidR="00D73A9E">
        <w:t xml:space="preserve">uczniowie kolejno podchodzą do </w:t>
      </w:r>
      <w:r w:rsidR="007518FE">
        <w:t>T</w:t>
      </w:r>
      <w:r w:rsidR="00D73A9E">
        <w:t>I</w:t>
      </w:r>
      <w:r w:rsidR="007518FE">
        <w:t xml:space="preserve"> i klikają na poszczególne frag</w:t>
      </w:r>
      <w:r>
        <w:t>menty obrazu i słuchają</w:t>
      </w:r>
      <w:r w:rsidR="007518FE">
        <w:t xml:space="preserve"> wyjaśnień, kogo obraz przedstawia i co symbolizują dłonie Pana Jezusa oraz promienie wydobywając</w:t>
      </w:r>
      <w:r>
        <w:t>e się z Jego serca.</w:t>
      </w:r>
      <w:r w:rsidR="00D24DF6">
        <w:t xml:space="preserve"> </w:t>
      </w:r>
      <w:r w:rsidR="00D73A9E">
        <w:t xml:space="preserve">Nauczyciel podsumowuje, że  z </w:t>
      </w:r>
      <w:r w:rsidR="007518FE">
        <w:t>miłości do nas Pan Jezus przelał krew, oddał swoje życie. Dzisiaj Pan Jezus zmartwychwstały ma zawsze otwarte dla nas miłosierne serce, z k</w:t>
      </w:r>
      <w:r w:rsidR="00D24DF6">
        <w:t>tórego płyną łaski dla każdego. W Pierwszą Niedzielę po Wielkanocy obchodzimy Uroczystość Bożego Miłosierdzia, którą ogłosił Jan Paweł II 30 kwietnia 2000.</w:t>
      </w:r>
    </w:p>
    <w:p w:rsidR="00D24DF6" w:rsidRDefault="00D24DF6">
      <w:r w:rsidRPr="00D73A9E">
        <w:rPr>
          <w:b/>
          <w:u w:val="single"/>
        </w:rPr>
        <w:t>UTRWALENIE :</w:t>
      </w:r>
      <w:r>
        <w:t xml:space="preserve"> Nauka pieśni: „ Twe miłosierdzie niech spływa…” z wykorzystaniem TI (</w:t>
      </w:r>
      <w:hyperlink r:id="rId5" w:history="1">
        <w:r w:rsidRPr="00C96573">
          <w:rPr>
            <w:rStyle w:val="Hipercze"/>
          </w:rPr>
          <w:t>https://www.youtube.com/watch?v=doBYmiqZM8Y</w:t>
        </w:r>
      </w:hyperlink>
      <w:r>
        <w:t xml:space="preserve">) </w:t>
      </w:r>
      <w:r w:rsidR="004808EB">
        <w:t>. Wyjaśnienie, że P. Jezus każdego dnia nam przebacza i my też powinniśmy przebaczać naszym winowajcom.  Dzieci zostają poproszone do odegrania scenek : kłótnia, bójka, zniszczenie zabaw</w:t>
      </w:r>
      <w:r w:rsidR="00D73A9E">
        <w:t>ki  - w których mają poprosić poszkodowanych o przebaczenie</w:t>
      </w:r>
      <w:r w:rsidR="004808EB">
        <w:t xml:space="preserve"> za zły czyn</w:t>
      </w:r>
    </w:p>
    <w:p w:rsidR="004808EB" w:rsidRDefault="004808EB">
      <w:r w:rsidRPr="00D73A9E">
        <w:rPr>
          <w:b/>
          <w:u w:val="single"/>
        </w:rPr>
        <w:t>ZAKONCZENIE</w:t>
      </w:r>
      <w:r>
        <w:t xml:space="preserve">: Wykonanie pracy w podręczniku str. 79 i 80. Katecheza kończy się poznaną pieśnią. </w:t>
      </w:r>
    </w:p>
    <w:sectPr w:rsidR="0048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FE"/>
    <w:rsid w:val="00050E51"/>
    <w:rsid w:val="00431C31"/>
    <w:rsid w:val="004808EB"/>
    <w:rsid w:val="005B7EB0"/>
    <w:rsid w:val="007518FE"/>
    <w:rsid w:val="00777617"/>
    <w:rsid w:val="00B82392"/>
    <w:rsid w:val="00D24DF6"/>
    <w:rsid w:val="00D73A9E"/>
    <w:rsid w:val="00F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BYmiqZM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2018-06-29T10:00:00Z</dcterms:created>
  <dcterms:modified xsi:type="dcterms:W3CDTF">2018-06-29T21:00:00Z</dcterms:modified>
</cp:coreProperties>
</file>