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02A3" w14:textId="0361BA28" w:rsidR="00693FD5" w:rsidRPr="005811BF" w:rsidRDefault="00693FD5" w:rsidP="00693FD5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93F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Klauzula Informacyjna </w:t>
      </w:r>
      <w:r w:rsidRPr="005811BF"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r w:rsidRPr="00693F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811BF">
        <w:rPr>
          <w:rFonts w:eastAsia="Times New Roman" w:cstheme="minorHAnsi"/>
          <w:b/>
          <w:bCs/>
          <w:sz w:val="24"/>
          <w:szCs w:val="24"/>
          <w:lang w:eastAsia="pl-PL"/>
        </w:rPr>
        <w:t>p</w:t>
      </w:r>
      <w:r w:rsidRPr="00693FD5">
        <w:rPr>
          <w:rFonts w:eastAsia="Times New Roman" w:cstheme="minorHAnsi"/>
          <w:b/>
          <w:bCs/>
          <w:sz w:val="24"/>
          <w:szCs w:val="24"/>
          <w:lang w:eastAsia="pl-PL"/>
        </w:rPr>
        <w:t>rzetwarzani</w:t>
      </w:r>
      <w:r w:rsidRPr="005811BF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Pr="00693F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811BF">
        <w:rPr>
          <w:rFonts w:eastAsia="Times New Roman" w:cstheme="minorHAnsi"/>
          <w:b/>
          <w:bCs/>
          <w:sz w:val="24"/>
          <w:szCs w:val="24"/>
          <w:lang w:eastAsia="pl-PL"/>
        </w:rPr>
        <w:t>d</w:t>
      </w:r>
      <w:r w:rsidRPr="00693F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anych </w:t>
      </w:r>
      <w:r w:rsidRPr="005811B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osobowych </w:t>
      </w:r>
      <w:r w:rsidRPr="00693FD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dla kanałów </w:t>
      </w:r>
      <w:r w:rsidRPr="00693FD5">
        <w:rPr>
          <w:rFonts w:eastAsia="Times New Roman" w:cstheme="minorHAnsi"/>
          <w:b/>
          <w:bCs/>
          <w:noProof/>
          <w:sz w:val="24"/>
          <w:szCs w:val="24"/>
          <w:lang w:eastAsia="pl-PL"/>
        </w:rPr>
        <w:t xml:space="preserve">Social </w:t>
      </w:r>
      <w:r w:rsidRPr="00693FD5">
        <w:rPr>
          <w:rFonts w:eastAsia="Times New Roman" w:cstheme="minorHAnsi"/>
          <w:b/>
          <w:bCs/>
          <w:sz w:val="24"/>
          <w:szCs w:val="24"/>
          <w:lang w:eastAsia="pl-PL"/>
        </w:rPr>
        <w:t>Media</w:t>
      </w:r>
      <w:r w:rsidR="00785592" w:rsidRPr="005811B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(Facebook)</w:t>
      </w:r>
    </w:p>
    <w:p w14:paraId="4B30E9C6" w14:textId="77777777" w:rsidR="00693FD5" w:rsidRPr="00693FD5" w:rsidRDefault="00693FD5" w:rsidP="00693FD5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olor w:val="443F3F"/>
          <w:sz w:val="24"/>
          <w:szCs w:val="24"/>
          <w:lang w:eastAsia="pl-PL"/>
        </w:rPr>
      </w:pPr>
    </w:p>
    <w:p w14:paraId="2B110314" w14:textId="1EF3F70C" w:rsidR="00693FD5" w:rsidRPr="00693FD5" w:rsidRDefault="00693FD5" w:rsidP="00693FD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94/46/WE (dalej „RODO”) informujemy w jaki sposób przetwarzać będziemy Państwa dane osobowe udostępnione w trakcie korzystania z profilu w serwisie społecznościow</w:t>
      </w:r>
      <w:r w:rsidR="004D5EA4" w:rsidRPr="0078068A">
        <w:rPr>
          <w:rFonts w:eastAsia="Times New Roman" w:cstheme="minorHAnsi"/>
          <w:lang w:eastAsia="pl-PL"/>
        </w:rPr>
        <w:t>ym Facebook</w:t>
      </w:r>
      <w:r w:rsidRPr="00693FD5">
        <w:rPr>
          <w:rFonts w:eastAsia="Times New Roman" w:cstheme="minorHAnsi"/>
          <w:lang w:eastAsia="pl-PL"/>
        </w:rPr>
        <w:t xml:space="preserve"> (dalej „fanpage”)</w:t>
      </w:r>
      <w:r w:rsidR="004D5EA4" w:rsidRPr="0078068A">
        <w:rPr>
          <w:rFonts w:eastAsia="Times New Roman" w:cstheme="minorHAnsi"/>
          <w:lang w:eastAsia="pl-PL"/>
        </w:rPr>
        <w:t>:</w:t>
      </w:r>
    </w:p>
    <w:p w14:paraId="46AFE444" w14:textId="614015C7" w:rsidR="00693FD5" w:rsidRPr="00693FD5" w:rsidRDefault="00AF607F" w:rsidP="00AF60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068A">
        <w:rPr>
          <w:rFonts w:eastAsia="Times New Roman" w:cstheme="minorHAnsi"/>
          <w:b/>
          <w:bCs/>
          <w:lang w:eastAsia="pl-PL"/>
        </w:rPr>
        <w:t xml:space="preserve">1. </w:t>
      </w:r>
      <w:r w:rsidR="00693FD5" w:rsidRPr="00693FD5">
        <w:rPr>
          <w:rFonts w:eastAsia="Times New Roman" w:cstheme="minorHAnsi"/>
          <w:b/>
          <w:bCs/>
          <w:lang w:eastAsia="pl-PL"/>
        </w:rPr>
        <w:t>Administrator danych osobowych</w:t>
      </w:r>
    </w:p>
    <w:p w14:paraId="61E34685" w14:textId="6D58412C" w:rsidR="000B4782" w:rsidRPr="002A3414" w:rsidRDefault="00693FD5" w:rsidP="000B478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Administratorem Pani/Pana danych osobowych jest</w:t>
      </w:r>
      <w:r w:rsidR="000B4782">
        <w:rPr>
          <w:rFonts w:eastAsia="Times New Roman" w:cstheme="minorHAnsi"/>
          <w:lang w:eastAsia="pl-PL"/>
        </w:rPr>
        <w:t xml:space="preserve"> </w:t>
      </w:r>
      <w:r w:rsidR="000B4782" w:rsidRPr="00B045B4">
        <w:rPr>
          <w:rFonts w:eastAsia="Times New Roman" w:cstheme="minorHAnsi"/>
          <w:lang w:eastAsia="pl-PL"/>
        </w:rPr>
        <w:t>Szkoła Podstawowa w Szczepanowie, reprezentowana przez Dyrektora, ul. Średzka 14, 55-300 Środa Śląska, tel. 71 317 22 26, e-mail: szkola.szczepanow@srodaslaska.pl.</w:t>
      </w:r>
    </w:p>
    <w:p w14:paraId="55EBA659" w14:textId="10593931" w:rsidR="00693FD5" w:rsidRPr="00693FD5" w:rsidRDefault="00AF607F" w:rsidP="00AF60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068A">
        <w:rPr>
          <w:rFonts w:eastAsia="Times New Roman" w:cstheme="minorHAnsi"/>
          <w:b/>
          <w:bCs/>
          <w:lang w:eastAsia="pl-PL"/>
        </w:rPr>
        <w:t xml:space="preserve">2. </w:t>
      </w:r>
      <w:r w:rsidR="00693FD5" w:rsidRPr="00693FD5">
        <w:rPr>
          <w:rFonts w:eastAsia="Times New Roman" w:cstheme="minorHAnsi"/>
          <w:b/>
          <w:bCs/>
          <w:lang w:eastAsia="pl-PL"/>
        </w:rPr>
        <w:t>Inspektor Ochrony Danych</w:t>
      </w:r>
    </w:p>
    <w:p w14:paraId="073218E9" w14:textId="77777777" w:rsidR="00785592" w:rsidRPr="002A3414" w:rsidRDefault="00785592" w:rsidP="0078559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A3414">
        <w:rPr>
          <w:rFonts w:eastAsia="Times New Roman" w:cstheme="minorHAnsi"/>
          <w:lang w:eastAsia="pl-PL"/>
        </w:rPr>
        <w:t xml:space="preserve">W sprawach ochrony Pani/Pana danych można kontaktować się z wyznaczonym Inspektorem Ochrony Danych </w:t>
      </w:r>
      <w:r>
        <w:rPr>
          <w:rFonts w:eastAsia="Times New Roman" w:cstheme="minorHAnsi"/>
          <w:lang w:eastAsia="pl-PL"/>
        </w:rPr>
        <w:t>Osobowych za pomocą e</w:t>
      </w:r>
      <w:r w:rsidRPr="002A3414">
        <w:rPr>
          <w:rFonts w:eastAsia="Times New Roman" w:cstheme="minorHAnsi"/>
          <w:lang w:eastAsia="pl-PL"/>
        </w:rPr>
        <w:t>-mail: iod4@synergiaconsulting.pl</w:t>
      </w:r>
      <w:r>
        <w:rPr>
          <w:rFonts w:eastAsia="Times New Roman" w:cstheme="minorHAnsi"/>
          <w:lang w:eastAsia="pl-PL"/>
        </w:rPr>
        <w:t xml:space="preserve">, </w:t>
      </w:r>
      <w:r w:rsidRPr="002A3414">
        <w:rPr>
          <w:rFonts w:eastAsia="Times New Roman" w:cstheme="minorHAnsi"/>
          <w:lang w:eastAsia="pl-PL"/>
        </w:rPr>
        <w:t>tel</w:t>
      </w:r>
      <w:r>
        <w:rPr>
          <w:rFonts w:eastAsia="Times New Roman" w:cstheme="minorHAnsi"/>
          <w:lang w:eastAsia="pl-PL"/>
        </w:rPr>
        <w:t>.</w:t>
      </w:r>
      <w:r w:rsidRPr="002A3414">
        <w:rPr>
          <w:rFonts w:eastAsia="Times New Roman" w:cstheme="minorHAnsi"/>
          <w:lang w:eastAsia="pl-PL"/>
        </w:rPr>
        <w:t xml:space="preserve"> 605937609</w:t>
      </w:r>
      <w:r>
        <w:rPr>
          <w:rFonts w:eastAsia="Times New Roman" w:cstheme="minorHAnsi"/>
          <w:lang w:eastAsia="pl-PL"/>
        </w:rPr>
        <w:t xml:space="preserve"> lub pisemnie na adres administratora wskazany w pkt 1. </w:t>
      </w:r>
    </w:p>
    <w:p w14:paraId="212D4571" w14:textId="26CA587E" w:rsidR="00693FD5" w:rsidRPr="00693FD5" w:rsidRDefault="00AF607F" w:rsidP="00AF60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068A">
        <w:rPr>
          <w:rFonts w:eastAsia="Times New Roman" w:cstheme="minorHAnsi"/>
          <w:b/>
          <w:bCs/>
          <w:lang w:eastAsia="pl-PL"/>
        </w:rPr>
        <w:t xml:space="preserve">3. </w:t>
      </w:r>
      <w:r w:rsidR="00693FD5" w:rsidRPr="00693FD5">
        <w:rPr>
          <w:rFonts w:eastAsia="Times New Roman" w:cstheme="minorHAnsi"/>
          <w:b/>
          <w:bCs/>
          <w:lang w:eastAsia="pl-PL"/>
        </w:rPr>
        <w:t>Cele i podstawy prawne przetwarzania danych osobowych</w:t>
      </w:r>
    </w:p>
    <w:p w14:paraId="514FD27A" w14:textId="135899A6" w:rsidR="00693FD5" w:rsidRPr="00693FD5" w:rsidRDefault="00693FD5" w:rsidP="00AF60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Państwa dane osobowe przetwarzane będą w cel</w:t>
      </w:r>
      <w:r w:rsidR="00AF607F" w:rsidRPr="0078068A">
        <w:rPr>
          <w:rFonts w:eastAsia="Times New Roman" w:cstheme="minorHAnsi"/>
          <w:lang w:eastAsia="pl-PL"/>
        </w:rPr>
        <w:t xml:space="preserve">u </w:t>
      </w:r>
      <w:r w:rsidRPr="00693FD5">
        <w:rPr>
          <w:rFonts w:eastAsia="Times New Roman" w:cstheme="minorHAnsi"/>
          <w:lang w:eastAsia="pl-PL"/>
        </w:rPr>
        <w:t xml:space="preserve">prowadzenia fanpage na portalu społecznościowym Facebook, na warunkach oraz na zasadach określonych przez Facebook Inc. </w:t>
      </w:r>
      <w:r w:rsidR="004D5EA4" w:rsidRPr="0078068A">
        <w:rPr>
          <w:rFonts w:eastAsia="Times New Roman" w:cstheme="minorHAnsi"/>
          <w:lang w:eastAsia="pl-PL"/>
        </w:rPr>
        <w:t>i</w:t>
      </w:r>
      <w:r w:rsidR="00AF607F" w:rsidRPr="0078068A">
        <w:rPr>
          <w:rFonts w:eastAsia="Times New Roman" w:cstheme="minorHAnsi"/>
          <w:lang w:eastAsia="pl-PL"/>
        </w:rPr>
        <w:t> </w:t>
      </w:r>
      <w:r w:rsidRPr="00693FD5">
        <w:rPr>
          <w:rFonts w:eastAsia="Times New Roman" w:cstheme="minorHAnsi"/>
          <w:lang w:eastAsia="pl-PL"/>
        </w:rPr>
        <w:t>informowania za jego pomocą o naszej aktywności, promowaniu różnych wydarzeń, które organizujemy, promocji, budowaniu i utrzymaniu społeczności z nami związanej oraz w celu komunikacji za pośrednictwem dostępnych funkcjonalności serwisu Facebook</w:t>
      </w:r>
      <w:r w:rsidR="004D5EA4" w:rsidRPr="0078068A">
        <w:rPr>
          <w:rFonts w:eastAsia="Times New Roman" w:cstheme="minorHAnsi"/>
          <w:lang w:eastAsia="pl-PL"/>
        </w:rPr>
        <w:t>,</w:t>
      </w:r>
      <w:r w:rsidRPr="00693FD5">
        <w:rPr>
          <w:rFonts w:eastAsia="Times New Roman" w:cstheme="minorHAnsi"/>
          <w:lang w:eastAsia="pl-PL"/>
        </w:rPr>
        <w:t xml:space="preserve"> tj. komentarze, chat, wiadomości, w  związku z</w:t>
      </w:r>
      <w:r w:rsidR="004D5EA4" w:rsidRPr="0078068A">
        <w:rPr>
          <w:rFonts w:eastAsia="Times New Roman" w:cstheme="minorHAnsi"/>
          <w:lang w:eastAsia="pl-PL"/>
        </w:rPr>
        <w:t> </w:t>
      </w:r>
      <w:r w:rsidRPr="00693FD5">
        <w:rPr>
          <w:rFonts w:eastAsia="Times New Roman" w:cstheme="minorHAnsi"/>
          <w:lang w:eastAsia="pl-PL"/>
        </w:rPr>
        <w:t>wykonaniem zadania realizowan</w:t>
      </w:r>
      <w:r w:rsidR="004D5EA4" w:rsidRPr="0078068A">
        <w:rPr>
          <w:rFonts w:eastAsia="Times New Roman" w:cstheme="minorHAnsi"/>
          <w:lang w:eastAsia="pl-PL"/>
        </w:rPr>
        <w:t>ego</w:t>
      </w:r>
      <w:r w:rsidRPr="00693FD5">
        <w:rPr>
          <w:rFonts w:eastAsia="Times New Roman" w:cstheme="minorHAnsi"/>
          <w:lang w:eastAsia="pl-PL"/>
        </w:rPr>
        <w:t xml:space="preserve"> w interesie publicznym na podstawie art. 6 ust. 1 lit</w:t>
      </w:r>
      <w:r w:rsidR="00AF607F" w:rsidRPr="0078068A">
        <w:rPr>
          <w:rFonts w:eastAsia="Times New Roman" w:cstheme="minorHAnsi"/>
          <w:lang w:eastAsia="pl-PL"/>
        </w:rPr>
        <w:t xml:space="preserve">. </w:t>
      </w:r>
      <w:r w:rsidRPr="00693FD5">
        <w:rPr>
          <w:rFonts w:eastAsia="Times New Roman" w:cstheme="minorHAnsi"/>
          <w:lang w:eastAsia="pl-PL"/>
        </w:rPr>
        <w:t>e RODO</w:t>
      </w:r>
      <w:r w:rsidR="00AF607F" w:rsidRPr="0078068A">
        <w:rPr>
          <w:rFonts w:eastAsia="Times New Roman" w:cstheme="minorHAnsi"/>
          <w:lang w:eastAsia="pl-PL"/>
        </w:rPr>
        <w:t>.</w:t>
      </w:r>
    </w:p>
    <w:p w14:paraId="7E4A7AC4" w14:textId="5F55047D" w:rsidR="00693FD5" w:rsidRPr="00693FD5" w:rsidRDefault="00693FD5" w:rsidP="00AF60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Państwa dane osobowe przetwarzane mogą być również na podstawie odrębnie udzielonej zgody w</w:t>
      </w:r>
      <w:r w:rsidR="00AF607F" w:rsidRPr="0078068A">
        <w:rPr>
          <w:rFonts w:eastAsia="Times New Roman" w:cstheme="minorHAnsi"/>
          <w:lang w:eastAsia="pl-PL"/>
        </w:rPr>
        <w:t> </w:t>
      </w:r>
      <w:r w:rsidRPr="00693FD5">
        <w:rPr>
          <w:rFonts w:eastAsia="Times New Roman" w:cstheme="minorHAnsi"/>
          <w:lang w:eastAsia="pl-PL"/>
        </w:rPr>
        <w:t>zakresie i celu określonym w treści zgody i przez czas do wycofania zgody zgodnie z art. 6 ust. 1 lit</w:t>
      </w:r>
      <w:r w:rsidR="00AF607F" w:rsidRPr="0078068A">
        <w:rPr>
          <w:rFonts w:eastAsia="Times New Roman" w:cstheme="minorHAnsi"/>
          <w:lang w:eastAsia="pl-PL"/>
        </w:rPr>
        <w:t>.</w:t>
      </w:r>
      <w:r w:rsidRPr="00693FD5">
        <w:rPr>
          <w:rFonts w:eastAsia="Times New Roman" w:cstheme="minorHAnsi"/>
          <w:lang w:eastAsia="pl-PL"/>
        </w:rPr>
        <w:t xml:space="preserve"> a RODO oraz na podstawie wymogów ustawowych zgodnie z art. 6 ust. 1 lit. c RODO w celu wypełnienia przez </w:t>
      </w:r>
      <w:r w:rsidR="0078068A" w:rsidRPr="0078068A">
        <w:rPr>
          <w:rFonts w:eastAsia="Times New Roman" w:cstheme="minorHAnsi"/>
          <w:lang w:eastAsia="pl-PL"/>
        </w:rPr>
        <w:t>a</w:t>
      </w:r>
      <w:r w:rsidRPr="00693FD5">
        <w:rPr>
          <w:rFonts w:eastAsia="Times New Roman" w:cstheme="minorHAnsi"/>
          <w:lang w:eastAsia="pl-PL"/>
        </w:rPr>
        <w:t>dministratora obowiązków prawnych wynikających z przepisów prawa.</w:t>
      </w:r>
    </w:p>
    <w:p w14:paraId="0A54B95A" w14:textId="42C54DFF" w:rsidR="00693FD5" w:rsidRPr="00693FD5" w:rsidRDefault="00AF607F" w:rsidP="00AF60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068A">
        <w:rPr>
          <w:rFonts w:eastAsia="Times New Roman" w:cstheme="minorHAnsi"/>
          <w:b/>
          <w:bCs/>
          <w:lang w:eastAsia="pl-PL"/>
        </w:rPr>
        <w:t xml:space="preserve">4. </w:t>
      </w:r>
      <w:r w:rsidR="00693FD5" w:rsidRPr="00693FD5">
        <w:rPr>
          <w:rFonts w:eastAsia="Times New Roman" w:cstheme="minorHAnsi"/>
          <w:b/>
          <w:bCs/>
          <w:lang w:eastAsia="pl-PL"/>
        </w:rPr>
        <w:t>Kategorie przetwarzanych danych osobowych</w:t>
      </w:r>
    </w:p>
    <w:p w14:paraId="6F5766D1" w14:textId="1A2686E2" w:rsidR="00693FD5" w:rsidRPr="00693FD5" w:rsidRDefault="00693FD5" w:rsidP="00693FD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 xml:space="preserve">Administrator danych osobowych będzie przetwarzał dane osób, które dokonały subskrypcji </w:t>
      </w:r>
      <w:r w:rsidR="0078068A" w:rsidRPr="0078068A">
        <w:rPr>
          <w:rFonts w:eastAsia="Times New Roman" w:cstheme="minorHAnsi"/>
          <w:lang w:eastAsia="pl-PL"/>
        </w:rPr>
        <w:t xml:space="preserve">na </w:t>
      </w:r>
      <w:proofErr w:type="spellStart"/>
      <w:r w:rsidRPr="00693FD5">
        <w:rPr>
          <w:rFonts w:eastAsia="Times New Roman" w:cstheme="minorHAnsi"/>
          <w:lang w:eastAsia="pl-PL"/>
        </w:rPr>
        <w:t>fanpage</w:t>
      </w:r>
      <w:r w:rsidR="0078068A" w:rsidRPr="0078068A">
        <w:rPr>
          <w:rFonts w:eastAsia="Times New Roman" w:cstheme="minorHAnsi"/>
          <w:lang w:eastAsia="pl-PL"/>
        </w:rPr>
        <w:t>’u</w:t>
      </w:r>
      <w:proofErr w:type="spellEnd"/>
      <w:r w:rsidRPr="00693FD5">
        <w:rPr>
          <w:rFonts w:eastAsia="Times New Roman" w:cstheme="minorHAnsi"/>
          <w:lang w:eastAsia="pl-PL"/>
        </w:rPr>
        <w:t xml:space="preserve"> poprzez kliknięcie ikony „Lubię to” lub „Obserwuj”, opublikowały swój komentarz postem zamieszczonych na </w:t>
      </w:r>
      <w:proofErr w:type="spellStart"/>
      <w:r w:rsidRPr="00693FD5">
        <w:rPr>
          <w:rFonts w:eastAsia="Times New Roman" w:cstheme="minorHAnsi"/>
          <w:lang w:eastAsia="pl-PL"/>
        </w:rPr>
        <w:t>fanpage’u</w:t>
      </w:r>
      <w:proofErr w:type="spellEnd"/>
      <w:r w:rsidRPr="00693FD5">
        <w:rPr>
          <w:rFonts w:eastAsia="Times New Roman" w:cstheme="minorHAnsi"/>
          <w:lang w:eastAsia="pl-PL"/>
        </w:rPr>
        <w:t>. Mogą to być następujące kategorie dan</w:t>
      </w:r>
      <w:r w:rsidR="0078068A" w:rsidRPr="0078068A">
        <w:rPr>
          <w:rFonts w:eastAsia="Times New Roman" w:cstheme="minorHAnsi"/>
          <w:lang w:eastAsia="pl-PL"/>
        </w:rPr>
        <w:t>ych</w:t>
      </w:r>
      <w:r w:rsidRPr="00693FD5">
        <w:rPr>
          <w:rFonts w:eastAsia="Times New Roman" w:cstheme="minorHAnsi"/>
          <w:lang w:eastAsia="pl-PL"/>
        </w:rPr>
        <w:t>:</w:t>
      </w:r>
    </w:p>
    <w:p w14:paraId="071057D1" w14:textId="5C8F5135" w:rsidR="00693FD5" w:rsidRPr="00693FD5" w:rsidRDefault="00693FD5" w:rsidP="00693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 xml:space="preserve">podstawowe dane identyfikacyjne (Imię i Nazwisko) </w:t>
      </w:r>
      <w:r w:rsidR="0078068A" w:rsidRPr="0078068A">
        <w:rPr>
          <w:rFonts w:eastAsia="Times New Roman" w:cstheme="minorHAnsi"/>
          <w:lang w:eastAsia="pl-PL"/>
        </w:rPr>
        <w:t xml:space="preserve">opublikowane przez </w:t>
      </w:r>
      <w:r w:rsidRPr="00693FD5">
        <w:rPr>
          <w:rFonts w:eastAsia="Times New Roman" w:cstheme="minorHAnsi"/>
          <w:lang w:eastAsia="pl-PL"/>
        </w:rPr>
        <w:t xml:space="preserve">Państwa </w:t>
      </w:r>
      <w:r w:rsidR="0078068A" w:rsidRPr="0078068A">
        <w:rPr>
          <w:rFonts w:eastAsia="Times New Roman" w:cstheme="minorHAnsi"/>
          <w:lang w:eastAsia="pl-PL"/>
        </w:rPr>
        <w:t xml:space="preserve">na </w:t>
      </w:r>
      <w:r w:rsidRPr="00693FD5">
        <w:rPr>
          <w:rFonts w:eastAsia="Times New Roman" w:cstheme="minorHAnsi"/>
          <w:lang w:eastAsia="pl-PL"/>
        </w:rPr>
        <w:t>własnym profilu</w:t>
      </w:r>
      <w:r w:rsidR="0078068A" w:rsidRPr="0078068A">
        <w:rPr>
          <w:rFonts w:eastAsia="Times New Roman" w:cstheme="minorHAnsi"/>
          <w:lang w:eastAsia="pl-PL"/>
        </w:rPr>
        <w:t xml:space="preserve"> </w:t>
      </w:r>
      <w:r w:rsidRPr="00693FD5">
        <w:rPr>
          <w:rFonts w:eastAsia="Times New Roman" w:cstheme="minorHAnsi"/>
          <w:lang w:eastAsia="pl-PL"/>
        </w:rPr>
        <w:t>Facebook;</w:t>
      </w:r>
    </w:p>
    <w:p w14:paraId="19059205" w14:textId="3B3B3BA5" w:rsidR="00693FD5" w:rsidRPr="00693FD5" w:rsidRDefault="005811BF" w:rsidP="00693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inne </w:t>
      </w:r>
      <w:r w:rsidR="00693FD5" w:rsidRPr="00693FD5">
        <w:rPr>
          <w:rFonts w:eastAsia="Times New Roman" w:cstheme="minorHAnsi"/>
          <w:lang w:eastAsia="pl-PL"/>
        </w:rPr>
        <w:t>dane opublikowane przez Państwa na p</w:t>
      </w:r>
      <w:r w:rsidR="0078068A" w:rsidRPr="0078068A">
        <w:rPr>
          <w:rFonts w:eastAsia="Times New Roman" w:cstheme="minorHAnsi"/>
          <w:lang w:eastAsia="pl-PL"/>
        </w:rPr>
        <w:t>ortalu</w:t>
      </w:r>
      <w:r w:rsidR="00693FD5" w:rsidRPr="00693FD5">
        <w:rPr>
          <w:rFonts w:eastAsia="Times New Roman" w:cstheme="minorHAnsi"/>
          <w:lang w:eastAsia="pl-PL"/>
        </w:rPr>
        <w:t xml:space="preserve"> Facebook;</w:t>
      </w:r>
    </w:p>
    <w:p w14:paraId="05BF79ED" w14:textId="77777777" w:rsidR="00693FD5" w:rsidRPr="00693FD5" w:rsidRDefault="00693FD5" w:rsidP="00693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 xml:space="preserve">anonimowe dane statystyczne dotyczące osób odwiedzających </w:t>
      </w:r>
      <w:proofErr w:type="spellStart"/>
      <w:r w:rsidRPr="00693FD5">
        <w:rPr>
          <w:rFonts w:eastAsia="Times New Roman" w:cstheme="minorHAnsi"/>
          <w:lang w:eastAsia="pl-PL"/>
        </w:rPr>
        <w:t>fanpaga</w:t>
      </w:r>
      <w:proofErr w:type="spellEnd"/>
      <w:r w:rsidRPr="00693FD5">
        <w:rPr>
          <w:rFonts w:eastAsia="Times New Roman" w:cstheme="minorHAnsi"/>
          <w:lang w:eastAsia="pl-PL"/>
        </w:rPr>
        <w:t xml:space="preserve"> dostępne za pomocą funkcji „Facebook </w:t>
      </w:r>
      <w:proofErr w:type="spellStart"/>
      <w:r w:rsidRPr="00693FD5">
        <w:rPr>
          <w:rFonts w:eastAsia="Times New Roman" w:cstheme="minorHAnsi"/>
          <w:lang w:eastAsia="pl-PL"/>
        </w:rPr>
        <w:t>Insights</w:t>
      </w:r>
      <w:proofErr w:type="spellEnd"/>
      <w:r w:rsidRPr="00693FD5">
        <w:rPr>
          <w:rFonts w:eastAsia="Times New Roman" w:cstheme="minorHAnsi"/>
          <w:lang w:eastAsia="pl-PL"/>
        </w:rPr>
        <w:t xml:space="preserve">” udostępnionej przez Facebooka stosownie do niepodlegających zmianie warunków korzystania z serwisu Facebook, gromadzone dzięki plikom szpiegującym (zwanym „plikami </w:t>
      </w:r>
      <w:proofErr w:type="spellStart"/>
      <w:r w:rsidRPr="00693FD5">
        <w:rPr>
          <w:rFonts w:eastAsia="Times New Roman" w:cstheme="minorHAnsi"/>
          <w:lang w:eastAsia="pl-PL"/>
        </w:rPr>
        <w:t>cookies</w:t>
      </w:r>
      <w:proofErr w:type="spellEnd"/>
      <w:r w:rsidRPr="00693FD5">
        <w:rPr>
          <w:rFonts w:eastAsia="Times New Roman" w:cstheme="minorHAnsi"/>
          <w:lang w:eastAsia="pl-PL"/>
        </w:rPr>
        <w:t xml:space="preserve">”), z których każdy zawiera niepowtarzalny kod użytkownika, który można powiązać z danymi połączenia użytkowników zarejestrowanych na Facebooku, a który zostaje pobrany i przetworzony w chwili otwarcia </w:t>
      </w:r>
      <w:proofErr w:type="spellStart"/>
      <w:r w:rsidRPr="00693FD5">
        <w:rPr>
          <w:rFonts w:eastAsia="Times New Roman" w:cstheme="minorHAnsi"/>
          <w:lang w:eastAsia="pl-PL"/>
        </w:rPr>
        <w:t>fanpaga</w:t>
      </w:r>
      <w:proofErr w:type="spellEnd"/>
      <w:r w:rsidRPr="00693FD5">
        <w:rPr>
          <w:rFonts w:eastAsia="Times New Roman" w:cstheme="minorHAnsi"/>
          <w:lang w:eastAsia="pl-PL"/>
        </w:rPr>
        <w:t>.</w:t>
      </w:r>
    </w:p>
    <w:p w14:paraId="1DB51DBD" w14:textId="000B0B83" w:rsidR="00693FD5" w:rsidRPr="00693FD5" w:rsidRDefault="00AF607F" w:rsidP="00AF60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068A">
        <w:rPr>
          <w:rFonts w:eastAsia="Times New Roman" w:cstheme="minorHAnsi"/>
          <w:b/>
          <w:bCs/>
          <w:lang w:eastAsia="pl-PL"/>
        </w:rPr>
        <w:t xml:space="preserve">5. </w:t>
      </w:r>
      <w:r w:rsidR="00693FD5" w:rsidRPr="00693FD5">
        <w:rPr>
          <w:rFonts w:eastAsia="Times New Roman" w:cstheme="minorHAnsi"/>
          <w:b/>
          <w:bCs/>
          <w:lang w:eastAsia="pl-PL"/>
        </w:rPr>
        <w:t>Odbiorcy danych</w:t>
      </w:r>
    </w:p>
    <w:p w14:paraId="4842AEAE" w14:textId="77777777" w:rsidR="00693FD5" w:rsidRPr="00693FD5" w:rsidRDefault="00693FD5" w:rsidP="00693FD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Administrator danych osobowych może udostępniać Państwa dane osobowe:</w:t>
      </w:r>
    </w:p>
    <w:p w14:paraId="41342CF1" w14:textId="77777777" w:rsidR="00693FD5" w:rsidRPr="00693FD5" w:rsidRDefault="00693FD5" w:rsidP="00693FD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organom władzy publicznej oraz podmiotom wykonujące zadania publiczne lub działającym na zlecenie organów władzy publicznej, w zakresie i w celach, które wynikają z przepisów powszechnie obowiązującego prawa;</w:t>
      </w:r>
    </w:p>
    <w:p w14:paraId="09ACEA54" w14:textId="60A49B13" w:rsidR="00693FD5" w:rsidRPr="00693FD5" w:rsidRDefault="00693FD5" w:rsidP="00693FD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 xml:space="preserve"> innym podmiotom, które na podstawie stosownych umów o powierzeniu przetwarzania danych podpisanych z </w:t>
      </w:r>
      <w:r w:rsidR="0078068A" w:rsidRPr="0078068A">
        <w:rPr>
          <w:rFonts w:eastAsia="Times New Roman" w:cstheme="minorHAnsi"/>
          <w:lang w:eastAsia="pl-PL"/>
        </w:rPr>
        <w:t>a</w:t>
      </w:r>
      <w:r w:rsidRPr="00693FD5">
        <w:rPr>
          <w:rFonts w:eastAsia="Times New Roman" w:cstheme="minorHAnsi"/>
          <w:lang w:eastAsia="pl-PL"/>
        </w:rPr>
        <w:t xml:space="preserve">dministratorem przetwarzają dane osobowe w imieniu </w:t>
      </w:r>
      <w:r w:rsidR="0078068A" w:rsidRPr="0078068A">
        <w:rPr>
          <w:rFonts w:eastAsia="Times New Roman" w:cstheme="minorHAnsi"/>
          <w:lang w:eastAsia="pl-PL"/>
        </w:rPr>
        <w:t>a</w:t>
      </w:r>
      <w:r w:rsidRPr="00693FD5">
        <w:rPr>
          <w:rFonts w:eastAsia="Times New Roman" w:cstheme="minorHAnsi"/>
          <w:lang w:eastAsia="pl-PL"/>
        </w:rPr>
        <w:t xml:space="preserve">dministratora np. firma świadcząca obsługę IT </w:t>
      </w:r>
      <w:proofErr w:type="spellStart"/>
      <w:r w:rsidRPr="00693FD5">
        <w:rPr>
          <w:rFonts w:eastAsia="Times New Roman" w:cstheme="minorHAnsi"/>
          <w:lang w:eastAsia="pl-PL"/>
        </w:rPr>
        <w:t>fanpaga</w:t>
      </w:r>
      <w:proofErr w:type="spellEnd"/>
      <w:r w:rsidRPr="00693FD5">
        <w:rPr>
          <w:rFonts w:eastAsia="Times New Roman" w:cstheme="minorHAnsi"/>
          <w:lang w:eastAsia="pl-PL"/>
        </w:rPr>
        <w:t>;</w:t>
      </w:r>
    </w:p>
    <w:p w14:paraId="49A644A6" w14:textId="0DD43A9C" w:rsidR="00693FD5" w:rsidRPr="00693FD5" w:rsidRDefault="00693FD5" w:rsidP="00693FD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właścicielowi portalu społecznościowego Facebook na niepodlegających zmianie zasadach dotyczących danych określonych przez Facebook dostępnych pod adresem </w:t>
      </w:r>
      <w:r w:rsidR="0078068A" w:rsidRPr="0078068A">
        <w:rPr>
          <w:rFonts w:eastAsia="Times New Roman" w:cstheme="minorHAnsi"/>
          <w:lang w:eastAsia="pl-PL"/>
        </w:rPr>
        <w:t xml:space="preserve">internetowym </w:t>
      </w:r>
      <w:hyperlink r:id="rId5" w:history="1">
        <w:r w:rsidR="0078068A" w:rsidRPr="00693FD5">
          <w:rPr>
            <w:rStyle w:val="Hipercze"/>
            <w:rFonts w:eastAsia="Times New Roman" w:cstheme="minorHAnsi"/>
            <w:color w:val="auto"/>
            <w:lang w:eastAsia="pl-PL"/>
          </w:rPr>
          <w:t>https://www.facebook.com/about/privacy</w:t>
        </w:r>
      </w:hyperlink>
      <w:r w:rsidR="0078068A" w:rsidRPr="0078068A">
        <w:rPr>
          <w:rFonts w:eastAsia="Times New Roman" w:cstheme="minorHAnsi"/>
          <w:u w:val="single"/>
          <w:lang w:eastAsia="pl-PL"/>
        </w:rPr>
        <w:t xml:space="preserve">. </w:t>
      </w:r>
    </w:p>
    <w:p w14:paraId="0AA46D9F" w14:textId="33520BF3" w:rsidR="00693FD5" w:rsidRPr="00693FD5" w:rsidRDefault="00AF607F" w:rsidP="00AF60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5592">
        <w:rPr>
          <w:rFonts w:eastAsia="Times New Roman" w:cstheme="minorHAnsi"/>
          <w:b/>
          <w:bCs/>
          <w:lang w:eastAsia="pl-PL"/>
        </w:rPr>
        <w:lastRenderedPageBreak/>
        <w:t xml:space="preserve">6. </w:t>
      </w:r>
      <w:r w:rsidR="00693FD5" w:rsidRPr="00693FD5">
        <w:rPr>
          <w:rFonts w:eastAsia="Times New Roman" w:cstheme="minorHAnsi"/>
          <w:b/>
          <w:bCs/>
          <w:lang w:eastAsia="pl-PL"/>
        </w:rPr>
        <w:t>Przekazywanie danych do państw trzecich lub organizacji międzynarodowych</w:t>
      </w:r>
    </w:p>
    <w:p w14:paraId="610E3404" w14:textId="476D93A3" w:rsidR="00693FD5" w:rsidRPr="00693FD5" w:rsidRDefault="00693FD5" w:rsidP="00693FD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Administrator danych nie przekazuje danych poza teren Polski/UE/Europejskiego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 </w:t>
      </w:r>
      <w:hyperlink r:id="rId6" w:history="1">
        <w:r w:rsidRPr="00693FD5">
          <w:rPr>
            <w:rFonts w:eastAsia="Times New Roman" w:cstheme="minorHAnsi"/>
            <w:u w:val="single"/>
            <w:lang w:eastAsia="pl-PL"/>
          </w:rPr>
          <w:t>https://www.facebook.com/about/privacy</w:t>
        </w:r>
      </w:hyperlink>
      <w:r w:rsidR="005811BF">
        <w:rPr>
          <w:rFonts w:eastAsia="Times New Roman" w:cstheme="minorHAnsi"/>
          <w:lang w:eastAsia="pl-PL"/>
        </w:rPr>
        <w:t>.</w:t>
      </w:r>
    </w:p>
    <w:p w14:paraId="78EE73B0" w14:textId="6DA12B5D" w:rsidR="00693FD5" w:rsidRPr="00693FD5" w:rsidRDefault="00AF607F" w:rsidP="00AF60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5592">
        <w:rPr>
          <w:rFonts w:eastAsia="Times New Roman" w:cstheme="minorHAnsi"/>
          <w:b/>
          <w:bCs/>
          <w:lang w:eastAsia="pl-PL"/>
        </w:rPr>
        <w:t xml:space="preserve">7. </w:t>
      </w:r>
      <w:r w:rsidR="00693FD5" w:rsidRPr="00693FD5">
        <w:rPr>
          <w:rFonts w:eastAsia="Times New Roman" w:cstheme="minorHAnsi"/>
          <w:b/>
          <w:bCs/>
          <w:lang w:eastAsia="pl-PL"/>
        </w:rPr>
        <w:t>Okres przechowywania danych</w:t>
      </w:r>
    </w:p>
    <w:p w14:paraId="6ED918E7" w14:textId="77777777" w:rsidR="00693FD5" w:rsidRPr="00693FD5" w:rsidRDefault="00693FD5" w:rsidP="00693FD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Okres przetwarzania danych jest związany z celami i podstawami ich przetwarzania. W związku z czym:</w:t>
      </w:r>
    </w:p>
    <w:p w14:paraId="199D3A66" w14:textId="77777777" w:rsidR="00693FD5" w:rsidRPr="00693FD5" w:rsidRDefault="00693FD5" w:rsidP="00693F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dane przetwarzane na podstawie zgody będą przetwarzane do czasu cofnięcia zgody;</w:t>
      </w:r>
    </w:p>
    <w:p w14:paraId="3FD624DC" w14:textId="03B090BF" w:rsidR="00693FD5" w:rsidRPr="00693FD5" w:rsidRDefault="00693FD5" w:rsidP="00693F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dane przetwarzane na podstawie wymogów ustawowych będą przetwarzane przez czas, w</w:t>
      </w:r>
      <w:r w:rsidR="005811BF">
        <w:rPr>
          <w:rFonts w:eastAsia="Times New Roman" w:cstheme="minorHAnsi"/>
          <w:lang w:eastAsia="pl-PL"/>
        </w:rPr>
        <w:t> </w:t>
      </w:r>
      <w:r w:rsidRPr="00693FD5">
        <w:rPr>
          <w:rFonts w:eastAsia="Times New Roman" w:cstheme="minorHAnsi"/>
          <w:lang w:eastAsia="pl-PL"/>
        </w:rPr>
        <w:t>którym przepisy prawa nakazują przechowanie danych zgodnie z Jednolitym Rzeczowym Wykazem Akt</w:t>
      </w:r>
      <w:r w:rsidR="005811BF">
        <w:rPr>
          <w:rFonts w:eastAsia="Times New Roman" w:cstheme="minorHAnsi"/>
          <w:lang w:eastAsia="pl-PL"/>
        </w:rPr>
        <w:t xml:space="preserve"> </w:t>
      </w:r>
      <w:r w:rsidRPr="00693FD5">
        <w:rPr>
          <w:rFonts w:eastAsia="Times New Roman" w:cstheme="minorHAnsi"/>
          <w:lang w:eastAsia="pl-PL"/>
        </w:rPr>
        <w:t>(JRWA);</w:t>
      </w:r>
    </w:p>
    <w:p w14:paraId="1550E28B" w14:textId="66CF50C0" w:rsidR="00693FD5" w:rsidRPr="00693FD5" w:rsidRDefault="00693FD5" w:rsidP="00693F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 xml:space="preserve">dane przetwarzane na podstawie prawnie uzasadnionego interesu </w:t>
      </w:r>
      <w:r w:rsidR="005811BF">
        <w:rPr>
          <w:rFonts w:eastAsia="Times New Roman" w:cstheme="minorHAnsi"/>
          <w:lang w:eastAsia="pl-PL"/>
        </w:rPr>
        <w:t>a</w:t>
      </w:r>
      <w:r w:rsidRPr="00693FD5">
        <w:rPr>
          <w:rFonts w:eastAsia="Times New Roman" w:cstheme="minorHAnsi"/>
          <w:lang w:eastAsia="pl-PL"/>
        </w:rPr>
        <w:t>dministratora będą przetwarzane do czasu skutecznego złożenia sprzeciwu lub ustania tego interesu</w:t>
      </w:r>
      <w:r w:rsidR="005811BF">
        <w:rPr>
          <w:rFonts w:eastAsia="Times New Roman" w:cstheme="minorHAnsi"/>
          <w:lang w:eastAsia="pl-PL"/>
        </w:rPr>
        <w:t>,</w:t>
      </w:r>
      <w:r w:rsidRPr="00693FD5">
        <w:rPr>
          <w:rFonts w:eastAsia="Times New Roman" w:cstheme="minorHAnsi"/>
          <w:lang w:eastAsia="pl-PL"/>
        </w:rPr>
        <w:t xml:space="preserve"> np. dane przetwarzane w celu dochodzenia lub obrony przed roszczeniami będą przetwarzane przez czas równy okresowi przedawnienia tych roszczeń, tj. minimum 3 lata zgodnie z Kodeksem Cywilnym;</w:t>
      </w:r>
    </w:p>
    <w:p w14:paraId="5B0FA112" w14:textId="77777777" w:rsidR="00693FD5" w:rsidRPr="00693FD5" w:rsidRDefault="00693FD5" w:rsidP="00693F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 xml:space="preserve">dane statystyczne dotyczące osób odwiedzających </w:t>
      </w:r>
      <w:proofErr w:type="spellStart"/>
      <w:r w:rsidRPr="00693FD5">
        <w:rPr>
          <w:rFonts w:eastAsia="Times New Roman" w:cstheme="minorHAnsi"/>
          <w:lang w:eastAsia="pl-PL"/>
        </w:rPr>
        <w:t>fanpaga</w:t>
      </w:r>
      <w:proofErr w:type="spellEnd"/>
      <w:r w:rsidRPr="00693FD5">
        <w:rPr>
          <w:rFonts w:eastAsia="Times New Roman" w:cstheme="minorHAnsi"/>
          <w:lang w:eastAsia="pl-PL"/>
        </w:rPr>
        <w:t xml:space="preserve"> dostępne za pomocą funkcji „Facebook </w:t>
      </w:r>
      <w:proofErr w:type="spellStart"/>
      <w:r w:rsidRPr="00693FD5">
        <w:rPr>
          <w:rFonts w:eastAsia="Times New Roman" w:cstheme="minorHAnsi"/>
          <w:lang w:eastAsia="pl-PL"/>
        </w:rPr>
        <w:t>Insights</w:t>
      </w:r>
      <w:proofErr w:type="spellEnd"/>
      <w:r w:rsidRPr="00693FD5">
        <w:rPr>
          <w:rFonts w:eastAsia="Times New Roman" w:cstheme="minorHAnsi"/>
          <w:lang w:eastAsia="pl-PL"/>
        </w:rPr>
        <w:t>” będą przetwarzane przez czas dostępności tych danych w serwisie Facebook wynoszący 2 lata.</w:t>
      </w:r>
    </w:p>
    <w:p w14:paraId="01A320AF" w14:textId="596EA757" w:rsidR="00693FD5" w:rsidRPr="00693FD5" w:rsidRDefault="00AF607F" w:rsidP="00AF607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5592">
        <w:rPr>
          <w:rFonts w:eastAsia="Times New Roman" w:cstheme="minorHAnsi"/>
          <w:b/>
          <w:bCs/>
          <w:lang w:eastAsia="pl-PL"/>
        </w:rPr>
        <w:t xml:space="preserve">8. </w:t>
      </w:r>
      <w:r w:rsidR="00693FD5" w:rsidRPr="00693FD5">
        <w:rPr>
          <w:rFonts w:eastAsia="Times New Roman" w:cstheme="minorHAnsi"/>
          <w:b/>
          <w:bCs/>
          <w:lang w:eastAsia="pl-PL"/>
        </w:rPr>
        <w:t>Posiadają Państwo prawo do:</w:t>
      </w:r>
    </w:p>
    <w:p w14:paraId="6A2997B0" w14:textId="3269CEE2" w:rsidR="00693FD5" w:rsidRPr="00693FD5" w:rsidRDefault="00693FD5" w:rsidP="00693F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dostępu do swoich danych oraz otrzymania ich kopii</w:t>
      </w:r>
      <w:r w:rsidR="005811BF">
        <w:rPr>
          <w:rFonts w:eastAsia="Times New Roman" w:cstheme="minorHAnsi"/>
          <w:lang w:eastAsia="pl-PL"/>
        </w:rPr>
        <w:t>,</w:t>
      </w:r>
    </w:p>
    <w:p w14:paraId="58AD2B08" w14:textId="7F7C9FD7" w:rsidR="00693FD5" w:rsidRPr="00693FD5" w:rsidRDefault="00693FD5" w:rsidP="00693F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sprostowania (poprawiania ) swoich danych,</w:t>
      </w:r>
    </w:p>
    <w:p w14:paraId="0658AD06" w14:textId="7001B3C7" w:rsidR="00693FD5" w:rsidRPr="00693FD5" w:rsidRDefault="00693FD5" w:rsidP="00693F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usunięcia danych,</w:t>
      </w:r>
    </w:p>
    <w:p w14:paraId="12F26DDD" w14:textId="0FE4EFD5" w:rsidR="00693FD5" w:rsidRPr="00693FD5" w:rsidRDefault="00693FD5" w:rsidP="00693F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ograniczenia przetwarzania danych,</w:t>
      </w:r>
    </w:p>
    <w:p w14:paraId="796D70FA" w14:textId="35983CAE" w:rsidR="00693FD5" w:rsidRPr="00693FD5" w:rsidRDefault="00693FD5" w:rsidP="00693F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wniesienia sprzeciwu wobec przetwarzania danych,</w:t>
      </w:r>
    </w:p>
    <w:p w14:paraId="769421C6" w14:textId="2C707123" w:rsidR="00693FD5" w:rsidRPr="00693FD5" w:rsidRDefault="00693FD5" w:rsidP="00693F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przenoszenia danych,</w:t>
      </w:r>
    </w:p>
    <w:p w14:paraId="2BE0ABFB" w14:textId="228F578D" w:rsidR="00693FD5" w:rsidRPr="00693FD5" w:rsidRDefault="00693FD5" w:rsidP="00693FD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wniesienia skargi do organu nadzorczego</w:t>
      </w:r>
      <w:r w:rsidR="004D5EA4" w:rsidRPr="00785592">
        <w:rPr>
          <w:rFonts w:eastAsia="Times New Roman" w:cstheme="minorHAnsi"/>
          <w:lang w:eastAsia="pl-PL"/>
        </w:rPr>
        <w:t>,</w:t>
      </w:r>
      <w:r w:rsidRPr="00693FD5">
        <w:rPr>
          <w:rFonts w:eastAsia="Times New Roman" w:cstheme="minorHAnsi"/>
          <w:lang w:eastAsia="pl-PL"/>
        </w:rPr>
        <w:t xml:space="preserve"> tj. Prezesa Urzędu Ochrony Danych Osobowych, ul. Stawki 2</w:t>
      </w:r>
      <w:r w:rsidR="004D5EA4" w:rsidRPr="00785592">
        <w:rPr>
          <w:rFonts w:eastAsia="Times New Roman" w:cstheme="minorHAnsi"/>
          <w:lang w:eastAsia="pl-PL"/>
        </w:rPr>
        <w:t>,</w:t>
      </w:r>
      <w:r w:rsidRPr="00693FD5">
        <w:rPr>
          <w:rFonts w:eastAsia="Times New Roman" w:cstheme="minorHAnsi"/>
          <w:lang w:eastAsia="pl-PL"/>
        </w:rPr>
        <w:t xml:space="preserve"> 00-193 Warszawa</w:t>
      </w:r>
      <w:r w:rsidR="004D5EA4" w:rsidRPr="00785592">
        <w:rPr>
          <w:rFonts w:eastAsia="Times New Roman" w:cstheme="minorHAnsi"/>
          <w:lang w:eastAsia="pl-PL"/>
        </w:rPr>
        <w:t>,</w:t>
      </w:r>
      <w:r w:rsidRPr="00693FD5">
        <w:rPr>
          <w:rFonts w:eastAsia="Times New Roman" w:cstheme="minorHAnsi"/>
          <w:lang w:eastAsia="pl-PL"/>
        </w:rPr>
        <w:t xml:space="preserve"> tel. 22</w:t>
      </w:r>
      <w:r w:rsidR="00785592">
        <w:rPr>
          <w:rFonts w:eastAsia="Times New Roman" w:cstheme="minorHAnsi"/>
          <w:lang w:eastAsia="pl-PL"/>
        </w:rPr>
        <w:t xml:space="preserve"> </w:t>
      </w:r>
      <w:r w:rsidRPr="00693FD5">
        <w:rPr>
          <w:rFonts w:eastAsia="Times New Roman" w:cstheme="minorHAnsi"/>
          <w:lang w:eastAsia="pl-PL"/>
        </w:rPr>
        <w:t xml:space="preserve">531 03 00, </w:t>
      </w:r>
      <w:hyperlink r:id="rId7" w:history="1">
        <w:r w:rsidR="004D5EA4" w:rsidRPr="00693FD5">
          <w:rPr>
            <w:rStyle w:val="Hipercze"/>
            <w:rFonts w:eastAsia="Times New Roman" w:cstheme="minorHAnsi"/>
            <w:color w:val="auto"/>
            <w:lang w:eastAsia="pl-PL"/>
          </w:rPr>
          <w:t>https://www.uodo.gov.pl/pl/p/kontakt</w:t>
        </w:r>
      </w:hyperlink>
      <w:r w:rsidR="00AF607F" w:rsidRPr="00785592">
        <w:rPr>
          <w:rFonts w:eastAsia="Times New Roman" w:cstheme="minorHAnsi"/>
          <w:lang w:eastAsia="pl-PL"/>
        </w:rPr>
        <w:t>,</w:t>
      </w:r>
      <w:r w:rsidRPr="00693FD5">
        <w:rPr>
          <w:rFonts w:eastAsia="Times New Roman" w:cstheme="minorHAnsi"/>
          <w:lang w:eastAsia="pl-PL"/>
        </w:rPr>
        <w:t xml:space="preserve"> gdy uznają</w:t>
      </w:r>
      <w:r w:rsidR="00785592">
        <w:rPr>
          <w:rFonts w:eastAsia="Times New Roman" w:cstheme="minorHAnsi"/>
          <w:lang w:eastAsia="pl-PL"/>
        </w:rPr>
        <w:t xml:space="preserve"> Państwo</w:t>
      </w:r>
      <w:r w:rsidRPr="00693FD5">
        <w:rPr>
          <w:rFonts w:eastAsia="Times New Roman" w:cstheme="minorHAnsi"/>
          <w:lang w:eastAsia="pl-PL"/>
        </w:rPr>
        <w:t>, iż przetwarzanie danych osobowych narusza przepisy RODO;</w:t>
      </w:r>
    </w:p>
    <w:p w14:paraId="5EEC0A49" w14:textId="11C5EEC8" w:rsidR="00693FD5" w:rsidRPr="00693FD5" w:rsidRDefault="00693FD5" w:rsidP="005E336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>cofnięcia zgody na przetwarzanie danych osobowych;</w:t>
      </w:r>
      <w:r w:rsidR="004D5EA4" w:rsidRPr="00785592">
        <w:rPr>
          <w:rFonts w:eastAsia="Times New Roman" w:cstheme="minorHAnsi"/>
          <w:lang w:eastAsia="pl-PL"/>
        </w:rPr>
        <w:t xml:space="preserve"> </w:t>
      </w:r>
      <w:r w:rsidRPr="00693FD5">
        <w:rPr>
          <w:rFonts w:eastAsia="Times New Roman" w:cstheme="minorHAnsi"/>
          <w:lang w:eastAsia="pl-PL"/>
        </w:rPr>
        <w:t>w każdej chwili mają Państwo prawo cofnąć zgodę na przetwarzanie tych danych osobowych przetwarzanych na podstawie zgody (art. 6 ust.</w:t>
      </w:r>
      <w:r w:rsidR="004D5EA4" w:rsidRPr="00785592">
        <w:rPr>
          <w:rFonts w:eastAsia="Times New Roman" w:cstheme="minorHAnsi"/>
          <w:lang w:eastAsia="pl-PL"/>
        </w:rPr>
        <w:t xml:space="preserve"> </w:t>
      </w:r>
      <w:r w:rsidRPr="00693FD5">
        <w:rPr>
          <w:rFonts w:eastAsia="Times New Roman" w:cstheme="minorHAnsi"/>
          <w:lang w:eastAsia="pl-PL"/>
        </w:rPr>
        <w:t>1 lit</w:t>
      </w:r>
      <w:r w:rsidR="004D5EA4" w:rsidRPr="00785592">
        <w:rPr>
          <w:rFonts w:eastAsia="Times New Roman" w:cstheme="minorHAnsi"/>
          <w:lang w:eastAsia="pl-PL"/>
        </w:rPr>
        <w:t xml:space="preserve">. </w:t>
      </w:r>
      <w:r w:rsidRPr="00693FD5">
        <w:rPr>
          <w:rFonts w:eastAsia="Times New Roman" w:cstheme="minorHAnsi"/>
          <w:lang w:eastAsia="pl-PL"/>
        </w:rPr>
        <w:t>a RODO)</w:t>
      </w:r>
      <w:r w:rsidR="004D5EA4" w:rsidRPr="00785592">
        <w:rPr>
          <w:rFonts w:eastAsia="Times New Roman" w:cstheme="minorHAnsi"/>
          <w:lang w:eastAsia="pl-PL"/>
        </w:rPr>
        <w:t>;</w:t>
      </w:r>
      <w:r w:rsidRPr="00693FD5">
        <w:rPr>
          <w:rFonts w:eastAsia="Times New Roman" w:cstheme="minorHAnsi"/>
          <w:lang w:eastAsia="pl-PL"/>
        </w:rPr>
        <w:t xml:space="preserve"> </w:t>
      </w:r>
      <w:r w:rsidR="004D5EA4" w:rsidRPr="00785592">
        <w:rPr>
          <w:rFonts w:eastAsia="Times New Roman" w:cstheme="minorHAnsi"/>
          <w:lang w:eastAsia="pl-PL"/>
        </w:rPr>
        <w:t>c</w:t>
      </w:r>
      <w:r w:rsidRPr="00693FD5">
        <w:rPr>
          <w:rFonts w:eastAsia="Times New Roman" w:cstheme="minorHAnsi"/>
          <w:lang w:eastAsia="pl-PL"/>
        </w:rPr>
        <w:t>ofnięcie zgody nie będzie wpływać na zgodność z prawem przetwarzania, którego dokonano na podstawie zgody przed jej wycofaniem.</w:t>
      </w:r>
    </w:p>
    <w:p w14:paraId="20536ADD" w14:textId="31C69289" w:rsidR="00693FD5" w:rsidRPr="00693FD5" w:rsidRDefault="004D5EA4" w:rsidP="004D5EA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5592">
        <w:rPr>
          <w:rFonts w:eastAsia="Times New Roman" w:cstheme="minorHAnsi"/>
          <w:b/>
          <w:bCs/>
          <w:lang w:eastAsia="pl-PL"/>
        </w:rPr>
        <w:t xml:space="preserve">9. </w:t>
      </w:r>
      <w:r w:rsidR="00693FD5" w:rsidRPr="00693FD5">
        <w:rPr>
          <w:rFonts w:eastAsia="Times New Roman" w:cstheme="minorHAnsi"/>
          <w:b/>
          <w:bCs/>
          <w:lang w:eastAsia="pl-PL"/>
        </w:rPr>
        <w:t>Informacje o źródle danych</w:t>
      </w:r>
    </w:p>
    <w:p w14:paraId="3B3759AE" w14:textId="77777777" w:rsidR="00693FD5" w:rsidRPr="00693FD5" w:rsidRDefault="00693FD5" w:rsidP="00693FD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 xml:space="preserve">Państwa dane uzyskujemy od firmy Facebook oraz z Państwa publicznego profilu oraz wpisów na </w:t>
      </w:r>
      <w:proofErr w:type="spellStart"/>
      <w:r w:rsidRPr="00693FD5">
        <w:rPr>
          <w:rFonts w:eastAsia="Times New Roman" w:cstheme="minorHAnsi"/>
          <w:lang w:eastAsia="pl-PL"/>
        </w:rPr>
        <w:t>fanpagu</w:t>
      </w:r>
      <w:proofErr w:type="spellEnd"/>
      <w:r w:rsidRPr="00693FD5">
        <w:rPr>
          <w:rFonts w:eastAsia="Times New Roman" w:cstheme="minorHAnsi"/>
          <w:lang w:eastAsia="pl-PL"/>
        </w:rPr>
        <w:t xml:space="preserve"> na platformie internetowej Facebook.</w:t>
      </w:r>
    </w:p>
    <w:p w14:paraId="5578474B" w14:textId="507B0CFA" w:rsidR="00693FD5" w:rsidRPr="00693FD5" w:rsidRDefault="004D5EA4" w:rsidP="004D5EA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85592">
        <w:rPr>
          <w:rFonts w:eastAsia="Times New Roman" w:cstheme="minorHAnsi"/>
          <w:b/>
          <w:bCs/>
          <w:lang w:eastAsia="pl-PL"/>
        </w:rPr>
        <w:t xml:space="preserve">10. </w:t>
      </w:r>
      <w:r w:rsidR="00693FD5" w:rsidRPr="00693FD5">
        <w:rPr>
          <w:rFonts w:eastAsia="Times New Roman" w:cstheme="minorHAnsi"/>
          <w:b/>
          <w:bCs/>
          <w:lang w:eastAsia="pl-PL"/>
        </w:rPr>
        <w:t>Pozostałe informacje</w:t>
      </w:r>
    </w:p>
    <w:p w14:paraId="0253F559" w14:textId="1DE8492A" w:rsidR="00693FD5" w:rsidRPr="00693FD5" w:rsidRDefault="00693FD5" w:rsidP="00693FD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93FD5">
        <w:rPr>
          <w:rFonts w:eastAsia="Times New Roman" w:cstheme="minorHAnsi"/>
          <w:lang w:eastAsia="pl-PL"/>
        </w:rPr>
        <w:t xml:space="preserve">Dane osobowe nie będą przedmiotem zautomatyzowanego podejmowania decyzji, w tym profilowania. Przetwarzanie pozyskanych od Państwo danych przez </w:t>
      </w:r>
      <w:r w:rsidR="00785592">
        <w:rPr>
          <w:rFonts w:eastAsia="Times New Roman" w:cstheme="minorHAnsi"/>
          <w:lang w:eastAsia="pl-PL"/>
        </w:rPr>
        <w:t>a</w:t>
      </w:r>
      <w:r w:rsidRPr="00693FD5">
        <w:rPr>
          <w:rFonts w:eastAsia="Times New Roman" w:cstheme="minorHAnsi"/>
          <w:lang w:eastAsia="pl-PL"/>
        </w:rPr>
        <w:t>dministratora opierać się będzie na zasadzie dobrowolności ich podania, w sytuacji, gdy przetwarzanie danych osobowych odbywa się na podstawie zgody. Przetwarzanie może też być wymogiem ustawowym np. w wypadku konieczności archiwizacji dokumentującej zawierającej dane zgodnie z obowiązującymi przepisami prawa.</w:t>
      </w:r>
    </w:p>
    <w:p w14:paraId="0E9AFAA0" w14:textId="77777777" w:rsidR="00A35B18" w:rsidRPr="00785592" w:rsidRDefault="00A35B18"/>
    <w:sectPr w:rsidR="00A35B18" w:rsidRPr="0078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EA7"/>
    <w:multiLevelType w:val="multilevel"/>
    <w:tmpl w:val="F75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F12A8"/>
    <w:multiLevelType w:val="multilevel"/>
    <w:tmpl w:val="EEF8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256F0"/>
    <w:multiLevelType w:val="multilevel"/>
    <w:tmpl w:val="1E4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26645"/>
    <w:multiLevelType w:val="multilevel"/>
    <w:tmpl w:val="6A547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A7F54"/>
    <w:multiLevelType w:val="multilevel"/>
    <w:tmpl w:val="1A52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4468E"/>
    <w:multiLevelType w:val="multilevel"/>
    <w:tmpl w:val="1038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233EF"/>
    <w:multiLevelType w:val="multilevel"/>
    <w:tmpl w:val="2E86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8395A"/>
    <w:multiLevelType w:val="multilevel"/>
    <w:tmpl w:val="04C0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6654C"/>
    <w:multiLevelType w:val="multilevel"/>
    <w:tmpl w:val="D474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42795"/>
    <w:multiLevelType w:val="multilevel"/>
    <w:tmpl w:val="51D0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C423D"/>
    <w:multiLevelType w:val="multilevel"/>
    <w:tmpl w:val="AF40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D6D7C"/>
    <w:multiLevelType w:val="multilevel"/>
    <w:tmpl w:val="F21E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655269"/>
    <w:multiLevelType w:val="multilevel"/>
    <w:tmpl w:val="866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9031B2"/>
    <w:multiLevelType w:val="multilevel"/>
    <w:tmpl w:val="02F2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E6681"/>
    <w:multiLevelType w:val="multilevel"/>
    <w:tmpl w:val="4EBE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60092"/>
    <w:multiLevelType w:val="multilevel"/>
    <w:tmpl w:val="273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DB0FCC"/>
    <w:multiLevelType w:val="multilevel"/>
    <w:tmpl w:val="6464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36794"/>
    <w:multiLevelType w:val="multilevel"/>
    <w:tmpl w:val="DCC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A0882"/>
    <w:multiLevelType w:val="multilevel"/>
    <w:tmpl w:val="3036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A92EE8"/>
    <w:multiLevelType w:val="multilevel"/>
    <w:tmpl w:val="46C8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D46258"/>
    <w:multiLevelType w:val="multilevel"/>
    <w:tmpl w:val="4C5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8"/>
  </w:num>
  <w:num w:numId="6">
    <w:abstractNumId w:val="17"/>
  </w:num>
  <w:num w:numId="7">
    <w:abstractNumId w:val="19"/>
  </w:num>
  <w:num w:numId="8">
    <w:abstractNumId w:val="5"/>
  </w:num>
  <w:num w:numId="9">
    <w:abstractNumId w:val="0"/>
  </w:num>
  <w:num w:numId="10">
    <w:abstractNumId w:val="3"/>
  </w:num>
  <w:num w:numId="11">
    <w:abstractNumId w:val="18"/>
  </w:num>
  <w:num w:numId="12">
    <w:abstractNumId w:val="14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20"/>
  </w:num>
  <w:num w:numId="18">
    <w:abstractNumId w:val="9"/>
  </w:num>
  <w:num w:numId="19">
    <w:abstractNumId w:val="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D5"/>
    <w:rsid w:val="000B4782"/>
    <w:rsid w:val="004D5EA4"/>
    <w:rsid w:val="005811BF"/>
    <w:rsid w:val="00693FD5"/>
    <w:rsid w:val="0078068A"/>
    <w:rsid w:val="00785592"/>
    <w:rsid w:val="00A35B18"/>
    <w:rsid w:val="00A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CB85"/>
  <w15:chartTrackingRefBased/>
  <w15:docId w15:val="{DE467D1C-72B7-4A4E-93FD-49BAF772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93F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93F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F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3FD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zamienny@op.pl</dc:creator>
  <cp:keywords/>
  <dc:description/>
  <cp:lastModifiedBy>zamienny@op.pl</cp:lastModifiedBy>
  <cp:revision>2</cp:revision>
  <dcterms:created xsi:type="dcterms:W3CDTF">2021-12-28T11:24:00Z</dcterms:created>
  <dcterms:modified xsi:type="dcterms:W3CDTF">2021-12-28T12:05:00Z</dcterms:modified>
</cp:coreProperties>
</file>